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13" w:rsidRPr="00232D1A" w:rsidRDefault="00A46413" w:rsidP="00232D1A">
      <w:pPr>
        <w:jc w:val="center"/>
        <w:outlineLvl w:val="0"/>
        <w:rPr>
          <w:rFonts w:ascii="Times New Roman" w:hAnsi="Times New Roman"/>
          <w:b/>
          <w:sz w:val="28"/>
          <w:szCs w:val="28"/>
          <w:lang w:val="uk-UA"/>
        </w:rPr>
      </w:pPr>
      <w:r w:rsidRPr="00232D1A">
        <w:rPr>
          <w:rFonts w:ascii="Times New Roman" w:hAnsi="Times New Roman"/>
          <w:b/>
          <w:sz w:val="28"/>
          <w:szCs w:val="28"/>
          <w:lang w:val="uk-UA"/>
        </w:rPr>
        <w:t>ЗАГАЛЬНООСВІТНЯ ШКОЛА І-Ш СТУПЕНІВ №29</w:t>
      </w:r>
    </w:p>
    <w:p w:rsidR="00A46413" w:rsidRPr="00232D1A" w:rsidRDefault="00A46413" w:rsidP="00232D1A">
      <w:pPr>
        <w:jc w:val="center"/>
        <w:outlineLvl w:val="0"/>
        <w:rPr>
          <w:rFonts w:ascii="Times New Roman" w:hAnsi="Times New Roman"/>
          <w:b/>
          <w:sz w:val="28"/>
          <w:szCs w:val="28"/>
          <w:lang w:val="uk-UA"/>
        </w:rPr>
      </w:pPr>
      <w:r w:rsidRPr="00232D1A">
        <w:rPr>
          <w:rFonts w:ascii="Times New Roman" w:hAnsi="Times New Roman"/>
          <w:b/>
          <w:sz w:val="28"/>
          <w:szCs w:val="28"/>
          <w:lang w:val="uk-UA"/>
        </w:rPr>
        <w:t>КІРОВОГРАДСЬКОЇ МІСЬКОЇ РАДИ КІРОВОГРАДСЬКОЇ ОБЛАСТІ</w:t>
      </w:r>
    </w:p>
    <w:p w:rsidR="00A46413" w:rsidRDefault="00A46413" w:rsidP="00232D1A">
      <w:pPr>
        <w:jc w:val="center"/>
        <w:rPr>
          <w:b/>
          <w:sz w:val="28"/>
          <w:szCs w:val="28"/>
          <w:lang w:val="uk-UA"/>
        </w:rPr>
      </w:pPr>
    </w:p>
    <w:p w:rsidR="00A46413" w:rsidRDefault="00A46413" w:rsidP="00232D1A">
      <w:pPr>
        <w:jc w:val="center"/>
        <w:rPr>
          <w:b/>
          <w:sz w:val="28"/>
          <w:szCs w:val="28"/>
          <w:lang w:val="uk-UA"/>
        </w:rPr>
      </w:pPr>
    </w:p>
    <w:p w:rsidR="00A46413" w:rsidRDefault="00A46413" w:rsidP="00232D1A">
      <w:pPr>
        <w:rPr>
          <w:b/>
          <w:sz w:val="28"/>
          <w:szCs w:val="28"/>
          <w:lang w:val="uk-UA"/>
        </w:rPr>
      </w:pPr>
    </w:p>
    <w:p w:rsidR="00A46413" w:rsidRDefault="00A46413" w:rsidP="00232D1A">
      <w:pPr>
        <w:jc w:val="center"/>
        <w:rPr>
          <w:b/>
          <w:sz w:val="28"/>
          <w:szCs w:val="28"/>
          <w:lang w:val="uk-UA"/>
        </w:rPr>
      </w:pPr>
    </w:p>
    <w:p w:rsidR="00A46413" w:rsidRPr="00232D1A" w:rsidRDefault="00A46413" w:rsidP="00232D1A">
      <w:pPr>
        <w:jc w:val="center"/>
        <w:rPr>
          <w:rFonts w:ascii="Times New Roman" w:hAnsi="Times New Roman"/>
          <w:b/>
          <w:sz w:val="28"/>
          <w:szCs w:val="28"/>
          <w:lang w:val="uk-UA"/>
        </w:rPr>
      </w:pPr>
    </w:p>
    <w:p w:rsidR="00A46413" w:rsidRPr="00232D1A" w:rsidRDefault="00A46413" w:rsidP="00232D1A">
      <w:pPr>
        <w:jc w:val="center"/>
        <w:outlineLvl w:val="0"/>
        <w:rPr>
          <w:rFonts w:ascii="Times New Roman" w:hAnsi="Times New Roman"/>
          <w:b/>
          <w:i/>
          <w:sz w:val="32"/>
          <w:szCs w:val="32"/>
          <w:lang w:val="uk-UA"/>
        </w:rPr>
      </w:pPr>
      <w:r>
        <w:rPr>
          <w:rFonts w:ascii="Times New Roman" w:hAnsi="Times New Roman"/>
          <w:b/>
          <w:i/>
          <w:sz w:val="32"/>
          <w:szCs w:val="32"/>
          <w:lang w:val="uk-UA"/>
        </w:rPr>
        <w:t>ДІЛОВА ГРА</w:t>
      </w:r>
    </w:p>
    <w:p w:rsidR="00A46413" w:rsidRPr="00232D1A" w:rsidRDefault="00A46413" w:rsidP="00232D1A">
      <w:pPr>
        <w:jc w:val="center"/>
        <w:rPr>
          <w:rFonts w:ascii="Times New Roman" w:hAnsi="Times New Roman"/>
          <w:b/>
          <w:i/>
          <w:sz w:val="32"/>
          <w:szCs w:val="32"/>
          <w:lang w:val="uk-UA"/>
        </w:rPr>
      </w:pPr>
      <w:r>
        <w:rPr>
          <w:rFonts w:ascii="Times New Roman" w:hAnsi="Times New Roman"/>
          <w:b/>
          <w:i/>
          <w:sz w:val="32"/>
          <w:szCs w:val="32"/>
          <w:lang w:val="uk-UA"/>
        </w:rPr>
        <w:t>«ПОДАТКИ   БЕЗ   ТАЄМНИЦЬ»</w:t>
      </w:r>
    </w:p>
    <w:p w:rsidR="00A46413" w:rsidRPr="00232D1A" w:rsidRDefault="00A46413" w:rsidP="00232D1A">
      <w:pPr>
        <w:rPr>
          <w:rFonts w:ascii="Times New Roman" w:hAnsi="Times New Roman"/>
          <w:sz w:val="32"/>
          <w:szCs w:val="32"/>
          <w:lang w:val="uk-UA"/>
        </w:rPr>
      </w:pP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r w:rsidRPr="00232D1A">
        <w:rPr>
          <w:rFonts w:ascii="Times New Roman" w:hAnsi="Times New Roman"/>
          <w:sz w:val="32"/>
          <w:szCs w:val="32"/>
          <w:lang w:val="uk-UA"/>
        </w:rPr>
        <w:tab/>
      </w:r>
    </w:p>
    <w:p w:rsidR="00A46413" w:rsidRPr="00232D1A" w:rsidRDefault="00A46413" w:rsidP="00F34436">
      <w:pPr>
        <w:rPr>
          <w:rFonts w:ascii="Times New Roman" w:hAnsi="Times New Roman"/>
          <w:i/>
          <w:sz w:val="32"/>
          <w:szCs w:val="32"/>
          <w:lang w:val="uk-UA"/>
        </w:rPr>
      </w:pPr>
    </w:p>
    <w:p w:rsidR="00A46413" w:rsidRPr="00232D1A" w:rsidRDefault="00A46413" w:rsidP="00232D1A">
      <w:pPr>
        <w:rPr>
          <w:rFonts w:ascii="Times New Roman" w:hAnsi="Times New Roman"/>
          <w:sz w:val="28"/>
          <w:szCs w:val="28"/>
          <w:lang w:val="uk-UA"/>
        </w:rPr>
      </w:pP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p>
    <w:p w:rsidR="00A46413" w:rsidRPr="00232D1A" w:rsidRDefault="00A46413" w:rsidP="00232D1A">
      <w:pPr>
        <w:ind w:left="4248" w:firstLine="708"/>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для учнів 9 класу</w:t>
      </w:r>
    </w:p>
    <w:p w:rsidR="00A46413" w:rsidRPr="00232D1A" w:rsidRDefault="00A46413" w:rsidP="00232D1A">
      <w:pPr>
        <w:jc w:val="center"/>
        <w:rPr>
          <w:rFonts w:ascii="Times New Roman" w:hAnsi="Times New Roman"/>
          <w:i/>
          <w:sz w:val="32"/>
          <w:szCs w:val="32"/>
          <w:lang w:val="uk-UA"/>
        </w:rPr>
      </w:pPr>
    </w:p>
    <w:p w:rsidR="00A46413" w:rsidRPr="00232D1A" w:rsidRDefault="00A46413" w:rsidP="00232D1A">
      <w:pPr>
        <w:jc w:val="center"/>
        <w:rPr>
          <w:rFonts w:ascii="Times New Roman" w:hAnsi="Times New Roman"/>
          <w:i/>
          <w:sz w:val="32"/>
          <w:szCs w:val="32"/>
          <w:lang w:val="uk-UA"/>
        </w:rPr>
      </w:pPr>
    </w:p>
    <w:p w:rsidR="00A46413" w:rsidRPr="00232D1A" w:rsidRDefault="00A46413" w:rsidP="00232D1A">
      <w:pPr>
        <w:rPr>
          <w:rFonts w:ascii="Times New Roman" w:hAnsi="Times New Roman"/>
          <w:sz w:val="28"/>
          <w:szCs w:val="28"/>
          <w:lang w:val="uk-UA"/>
        </w:rPr>
      </w:pP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i/>
          <w:sz w:val="32"/>
          <w:szCs w:val="32"/>
          <w:lang w:val="uk-UA"/>
        </w:rPr>
        <w:tab/>
      </w:r>
      <w:r w:rsidRPr="00232D1A">
        <w:rPr>
          <w:rFonts w:ascii="Times New Roman" w:hAnsi="Times New Roman"/>
          <w:sz w:val="28"/>
          <w:szCs w:val="28"/>
          <w:lang w:val="uk-UA"/>
        </w:rPr>
        <w:t xml:space="preserve">Проведено </w:t>
      </w:r>
    </w:p>
    <w:p w:rsidR="00A46413" w:rsidRPr="00232D1A" w:rsidRDefault="00A46413" w:rsidP="00232D1A">
      <w:pPr>
        <w:rPr>
          <w:rFonts w:ascii="Times New Roman" w:hAnsi="Times New Roman"/>
          <w:sz w:val="28"/>
          <w:szCs w:val="28"/>
          <w:lang w:val="uk-UA"/>
        </w:rPr>
      </w:pP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t>бібліотекарем</w:t>
      </w:r>
    </w:p>
    <w:p w:rsidR="00A46413" w:rsidRPr="00232D1A" w:rsidRDefault="00A46413" w:rsidP="00232D1A">
      <w:pPr>
        <w:rPr>
          <w:rFonts w:ascii="Times New Roman" w:hAnsi="Times New Roman"/>
          <w:sz w:val="28"/>
          <w:szCs w:val="28"/>
          <w:lang w:val="uk-UA"/>
        </w:rPr>
      </w:pP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r>
      <w:r w:rsidRPr="00232D1A">
        <w:rPr>
          <w:rFonts w:ascii="Times New Roman" w:hAnsi="Times New Roman"/>
          <w:sz w:val="28"/>
          <w:szCs w:val="28"/>
          <w:lang w:val="uk-UA"/>
        </w:rPr>
        <w:tab/>
        <w:t>Віннік М. В.</w:t>
      </w:r>
    </w:p>
    <w:p w:rsidR="00A46413" w:rsidRPr="00232D1A" w:rsidRDefault="00A46413" w:rsidP="00232D1A">
      <w:pPr>
        <w:ind w:left="3540" w:firstLine="708"/>
        <w:jc w:val="both"/>
        <w:rPr>
          <w:rFonts w:ascii="Times New Roman" w:hAnsi="Times New Roman"/>
          <w:i/>
          <w:sz w:val="28"/>
          <w:szCs w:val="28"/>
          <w:lang w:val="uk-UA"/>
        </w:rPr>
      </w:pPr>
    </w:p>
    <w:p w:rsidR="00A46413" w:rsidRPr="00232D1A" w:rsidRDefault="00A46413" w:rsidP="00232D1A">
      <w:pPr>
        <w:ind w:left="3540" w:firstLine="708"/>
        <w:jc w:val="both"/>
        <w:rPr>
          <w:rFonts w:ascii="Times New Roman" w:hAnsi="Times New Roman"/>
          <w:i/>
          <w:sz w:val="28"/>
          <w:szCs w:val="28"/>
          <w:lang w:val="uk-UA"/>
        </w:rPr>
      </w:pPr>
    </w:p>
    <w:p w:rsidR="00A46413" w:rsidRPr="00232D1A" w:rsidRDefault="00A46413" w:rsidP="00232D1A">
      <w:pPr>
        <w:jc w:val="both"/>
        <w:rPr>
          <w:rFonts w:ascii="Times New Roman" w:hAnsi="Times New Roman"/>
          <w:i/>
          <w:sz w:val="28"/>
          <w:szCs w:val="28"/>
          <w:lang w:val="uk-UA"/>
        </w:rPr>
      </w:pPr>
    </w:p>
    <w:p w:rsidR="00A46413" w:rsidRPr="00232D1A" w:rsidRDefault="00A46413" w:rsidP="00232D1A">
      <w:pPr>
        <w:jc w:val="both"/>
        <w:rPr>
          <w:rFonts w:ascii="Times New Roman" w:hAnsi="Times New Roman"/>
          <w:i/>
          <w:sz w:val="28"/>
          <w:szCs w:val="28"/>
          <w:lang w:val="uk-UA"/>
        </w:rPr>
      </w:pPr>
    </w:p>
    <w:p w:rsidR="00A46413" w:rsidRPr="00232D1A" w:rsidRDefault="00A46413" w:rsidP="00232D1A">
      <w:pPr>
        <w:jc w:val="both"/>
        <w:rPr>
          <w:rFonts w:ascii="Times New Roman" w:hAnsi="Times New Roman"/>
          <w:i/>
          <w:sz w:val="28"/>
          <w:szCs w:val="28"/>
          <w:lang w:val="uk-UA"/>
        </w:rPr>
      </w:pPr>
    </w:p>
    <w:p w:rsidR="00A46413" w:rsidRPr="00232D1A" w:rsidRDefault="00A46413" w:rsidP="00232D1A">
      <w:pPr>
        <w:ind w:left="3540" w:firstLine="708"/>
        <w:jc w:val="both"/>
        <w:rPr>
          <w:rFonts w:ascii="Times New Roman" w:hAnsi="Times New Roman"/>
          <w:i/>
          <w:sz w:val="28"/>
          <w:szCs w:val="28"/>
          <w:lang w:val="uk-UA"/>
        </w:rPr>
      </w:pPr>
    </w:p>
    <w:p w:rsidR="00A46413" w:rsidRPr="00232D1A" w:rsidRDefault="00A46413" w:rsidP="00232D1A">
      <w:pPr>
        <w:ind w:left="3540" w:firstLine="708"/>
        <w:jc w:val="both"/>
        <w:rPr>
          <w:rFonts w:ascii="Times New Roman" w:hAnsi="Times New Roman"/>
          <w:sz w:val="28"/>
          <w:szCs w:val="28"/>
          <w:lang w:val="uk-UA"/>
        </w:rPr>
      </w:pPr>
      <w:r>
        <w:rPr>
          <w:rFonts w:ascii="Times New Roman" w:hAnsi="Times New Roman"/>
          <w:sz w:val="28"/>
          <w:szCs w:val="28"/>
          <w:lang w:val="uk-UA"/>
        </w:rPr>
        <w:t>2014</w:t>
      </w:r>
      <w:r w:rsidRPr="00232D1A">
        <w:rPr>
          <w:rFonts w:ascii="Times New Roman" w:hAnsi="Times New Roman"/>
          <w:sz w:val="28"/>
          <w:szCs w:val="28"/>
          <w:lang w:val="uk-UA"/>
        </w:rPr>
        <w:t xml:space="preserve"> р.</w:t>
      </w:r>
    </w:p>
    <w:p w:rsidR="00A46413" w:rsidRDefault="00A46413" w:rsidP="00842F75">
      <w:pPr>
        <w:jc w:val="both"/>
        <w:rPr>
          <w:sz w:val="28"/>
          <w:szCs w:val="28"/>
          <w:lang w:val="uk-UA"/>
        </w:rPr>
      </w:pPr>
      <w:r w:rsidRPr="00232D1A">
        <w:rPr>
          <w:b/>
          <w:sz w:val="28"/>
          <w:szCs w:val="28"/>
          <w:lang w:val="uk-UA"/>
        </w:rPr>
        <w:t>Мета:</w:t>
      </w:r>
      <w:r w:rsidRPr="00232D1A">
        <w:rPr>
          <w:sz w:val="28"/>
          <w:szCs w:val="28"/>
          <w:lang w:val="uk-UA"/>
        </w:rPr>
        <w:t xml:space="preserve"> </w:t>
      </w:r>
      <w:r>
        <w:rPr>
          <w:sz w:val="28"/>
          <w:szCs w:val="28"/>
          <w:lang w:val="uk-UA"/>
        </w:rPr>
        <w:t>Ознайомлення учнів з функціями податків в сучасному суспільстві, формування  основ податкової культури, виваженого відношення до податків, о</w:t>
      </w:r>
      <w:r w:rsidRPr="00232D1A">
        <w:rPr>
          <w:sz w:val="28"/>
          <w:szCs w:val="28"/>
          <w:lang w:val="uk-UA"/>
        </w:rPr>
        <w:t>знайом</w:t>
      </w:r>
      <w:r>
        <w:rPr>
          <w:sz w:val="28"/>
          <w:szCs w:val="28"/>
          <w:lang w:val="uk-UA"/>
        </w:rPr>
        <w:t>лення</w:t>
      </w:r>
      <w:r w:rsidRPr="00232D1A">
        <w:rPr>
          <w:sz w:val="28"/>
          <w:szCs w:val="28"/>
          <w:lang w:val="uk-UA"/>
        </w:rPr>
        <w:t xml:space="preserve"> учнів з особливостями податкової системи країни</w:t>
      </w:r>
      <w:r>
        <w:rPr>
          <w:sz w:val="28"/>
          <w:szCs w:val="28"/>
          <w:lang w:val="uk-UA"/>
        </w:rPr>
        <w:t xml:space="preserve"> </w:t>
      </w:r>
      <w:r w:rsidRPr="00232D1A">
        <w:rPr>
          <w:sz w:val="28"/>
          <w:szCs w:val="28"/>
          <w:lang w:val="uk-UA"/>
        </w:rPr>
        <w:t xml:space="preserve">та  з </w:t>
      </w:r>
      <w:r>
        <w:rPr>
          <w:sz w:val="28"/>
          <w:szCs w:val="28"/>
          <w:lang w:val="uk-UA"/>
        </w:rPr>
        <w:t xml:space="preserve"> </w:t>
      </w:r>
      <w:r w:rsidRPr="00232D1A">
        <w:rPr>
          <w:sz w:val="28"/>
          <w:szCs w:val="28"/>
          <w:lang w:val="uk-UA"/>
        </w:rPr>
        <w:t>історією виникнення податків,   розви</w:t>
      </w:r>
      <w:r>
        <w:rPr>
          <w:sz w:val="28"/>
          <w:szCs w:val="28"/>
          <w:lang w:val="uk-UA"/>
        </w:rPr>
        <w:t>ток аналітичного та</w:t>
      </w:r>
      <w:r w:rsidRPr="00232D1A">
        <w:rPr>
          <w:sz w:val="28"/>
          <w:szCs w:val="28"/>
          <w:lang w:val="uk-UA"/>
        </w:rPr>
        <w:t xml:space="preserve"> логічн</w:t>
      </w:r>
      <w:r>
        <w:rPr>
          <w:sz w:val="28"/>
          <w:szCs w:val="28"/>
          <w:lang w:val="uk-UA"/>
        </w:rPr>
        <w:t>ого</w:t>
      </w:r>
      <w:r w:rsidRPr="00232D1A">
        <w:rPr>
          <w:sz w:val="28"/>
          <w:szCs w:val="28"/>
          <w:lang w:val="uk-UA"/>
        </w:rPr>
        <w:t xml:space="preserve"> мислення, вихова</w:t>
      </w:r>
      <w:r>
        <w:rPr>
          <w:sz w:val="28"/>
          <w:szCs w:val="28"/>
          <w:lang w:val="uk-UA"/>
        </w:rPr>
        <w:t xml:space="preserve">ння економічно грамотного, відповідаючого за свої рішення громадянина, </w:t>
      </w:r>
      <w:r w:rsidRPr="00232D1A">
        <w:rPr>
          <w:sz w:val="28"/>
          <w:szCs w:val="28"/>
          <w:lang w:val="uk-UA"/>
        </w:rPr>
        <w:t>сприя</w:t>
      </w:r>
      <w:r>
        <w:rPr>
          <w:sz w:val="28"/>
          <w:szCs w:val="28"/>
          <w:lang w:val="uk-UA"/>
        </w:rPr>
        <w:t xml:space="preserve">ння </w:t>
      </w:r>
      <w:r w:rsidRPr="00232D1A">
        <w:rPr>
          <w:sz w:val="28"/>
          <w:szCs w:val="28"/>
          <w:lang w:val="uk-UA"/>
        </w:rPr>
        <w:t xml:space="preserve"> професійній орієнтації учнів.</w:t>
      </w:r>
    </w:p>
    <w:p w:rsidR="00A46413" w:rsidRPr="00D63099" w:rsidRDefault="00A46413" w:rsidP="00CC5287">
      <w:pPr>
        <w:jc w:val="both"/>
        <w:outlineLvl w:val="0"/>
        <w:rPr>
          <w:b/>
          <w:sz w:val="28"/>
          <w:szCs w:val="28"/>
          <w:lang w:val="uk-UA"/>
        </w:rPr>
      </w:pPr>
      <w:r>
        <w:rPr>
          <w:b/>
          <w:sz w:val="28"/>
          <w:szCs w:val="28"/>
          <w:lang w:val="uk-UA"/>
        </w:rPr>
        <w:t>Організаційний момент.</w:t>
      </w:r>
    </w:p>
    <w:p w:rsidR="00A46413" w:rsidRPr="00245A3D" w:rsidRDefault="00A46413" w:rsidP="00F032B5">
      <w:pPr>
        <w:ind w:left="2124" w:firstLine="708"/>
        <w:jc w:val="both"/>
        <w:rPr>
          <w:b/>
          <w:i/>
          <w:sz w:val="28"/>
          <w:szCs w:val="28"/>
        </w:rPr>
      </w:pPr>
      <w:r w:rsidRPr="00245A3D">
        <w:rPr>
          <w:b/>
          <w:i/>
          <w:sz w:val="28"/>
          <w:szCs w:val="28"/>
        </w:rPr>
        <w:t xml:space="preserve">У всьому </w:t>
      </w:r>
      <w:r>
        <w:rPr>
          <w:b/>
          <w:i/>
          <w:sz w:val="28"/>
          <w:szCs w:val="28"/>
        </w:rPr>
        <w:t xml:space="preserve">світі багатими нас робить не </w:t>
      </w:r>
      <w:r w:rsidRPr="00245A3D">
        <w:rPr>
          <w:b/>
          <w:i/>
          <w:sz w:val="28"/>
          <w:szCs w:val="28"/>
        </w:rPr>
        <w:tab/>
      </w:r>
      <w:r w:rsidRPr="00245A3D">
        <w:rPr>
          <w:b/>
          <w:i/>
          <w:sz w:val="28"/>
          <w:szCs w:val="28"/>
        </w:rPr>
        <w:tab/>
      </w:r>
      <w:r w:rsidRPr="00245A3D">
        <w:rPr>
          <w:b/>
          <w:i/>
          <w:sz w:val="28"/>
          <w:szCs w:val="28"/>
        </w:rPr>
        <w:tab/>
        <w:t>те, що</w:t>
      </w:r>
      <w:r>
        <w:rPr>
          <w:b/>
          <w:i/>
          <w:sz w:val="28"/>
          <w:szCs w:val="28"/>
        </w:rPr>
        <w:t xml:space="preserve"> ми отримуємо, а те, що </w:t>
      </w:r>
      <w:r w:rsidRPr="00245A3D">
        <w:rPr>
          <w:b/>
          <w:i/>
          <w:sz w:val="28"/>
          <w:szCs w:val="28"/>
        </w:rPr>
        <w:t xml:space="preserve">віддаємо»    </w:t>
      </w:r>
    </w:p>
    <w:p w:rsidR="00A46413" w:rsidRPr="00F032B5" w:rsidRDefault="00A46413" w:rsidP="005E77FA">
      <w:pPr>
        <w:jc w:val="both"/>
        <w:rPr>
          <w:i/>
          <w:sz w:val="28"/>
          <w:szCs w:val="28"/>
          <w:lang w:val="uk-UA"/>
        </w:rPr>
      </w:pP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b/>
          <w:i/>
          <w:sz w:val="28"/>
          <w:szCs w:val="28"/>
        </w:rPr>
        <w:tab/>
      </w:r>
      <w:r w:rsidRPr="00245A3D">
        <w:rPr>
          <w:i/>
          <w:sz w:val="28"/>
          <w:szCs w:val="28"/>
        </w:rPr>
        <w:t>(Генрі Бічер)</w:t>
      </w:r>
    </w:p>
    <w:p w:rsidR="00A46413" w:rsidRDefault="00A46413" w:rsidP="005E77FA">
      <w:pPr>
        <w:jc w:val="both"/>
        <w:rPr>
          <w:sz w:val="28"/>
          <w:szCs w:val="28"/>
          <w:lang w:val="uk-UA"/>
        </w:rPr>
      </w:pPr>
      <w:r>
        <w:rPr>
          <w:b/>
          <w:sz w:val="28"/>
          <w:szCs w:val="28"/>
          <w:lang w:val="uk-UA"/>
        </w:rPr>
        <w:t xml:space="preserve">Бібліотекар. </w:t>
      </w:r>
      <w:r w:rsidRPr="008B194C">
        <w:rPr>
          <w:sz w:val="28"/>
          <w:szCs w:val="28"/>
          <w:lang w:val="uk-UA"/>
        </w:rPr>
        <w:t>Генрі Бічер сказав «</w:t>
      </w:r>
      <w:r w:rsidRPr="008B194C">
        <w:rPr>
          <w:b/>
          <w:i/>
          <w:sz w:val="28"/>
          <w:szCs w:val="28"/>
          <w:lang w:val="uk-UA"/>
        </w:rPr>
        <w:t xml:space="preserve">У всьому світі багатими нас робить не те, що ми отримуємо, а те, що віддаємо»   </w:t>
      </w:r>
      <w:r w:rsidRPr="008B194C">
        <w:rPr>
          <w:sz w:val="28"/>
          <w:szCs w:val="28"/>
          <w:lang w:val="uk-UA"/>
        </w:rPr>
        <w:t>як ви розумієте ці слова?</w:t>
      </w:r>
    </w:p>
    <w:p w:rsidR="00A46413" w:rsidRDefault="00A46413" w:rsidP="00CC5287">
      <w:pPr>
        <w:jc w:val="both"/>
        <w:outlineLvl w:val="0"/>
        <w:rPr>
          <w:sz w:val="28"/>
          <w:szCs w:val="28"/>
          <w:lang w:val="uk-UA"/>
        </w:rPr>
      </w:pPr>
      <w:r>
        <w:rPr>
          <w:sz w:val="28"/>
          <w:szCs w:val="28"/>
          <w:lang w:val="uk-UA"/>
        </w:rPr>
        <w:t>Відповіді учнів.</w:t>
      </w:r>
    </w:p>
    <w:p w:rsidR="00A46413" w:rsidRPr="00F93921" w:rsidRDefault="00A46413" w:rsidP="00497633">
      <w:pPr>
        <w:rPr>
          <w:rFonts w:cs="Arial"/>
          <w:color w:val="000000"/>
          <w:sz w:val="28"/>
          <w:szCs w:val="28"/>
          <w:shd w:val="clear" w:color="auto" w:fill="FFFFFF"/>
        </w:rPr>
      </w:pPr>
      <w:r w:rsidRPr="00F93921">
        <w:rPr>
          <w:b/>
          <w:iCs/>
          <w:sz w:val="28"/>
          <w:szCs w:val="28"/>
          <w:lang w:val="uk-UA" w:eastAsia="ru-RU"/>
        </w:rPr>
        <w:t xml:space="preserve">Бібліотекар. </w:t>
      </w:r>
      <w:r w:rsidRPr="00F93921">
        <w:rPr>
          <w:rStyle w:val="apple-converted-space"/>
          <w:rFonts w:cs="Arial"/>
          <w:color w:val="000000"/>
          <w:sz w:val="28"/>
          <w:szCs w:val="28"/>
          <w:shd w:val="clear" w:color="auto" w:fill="FFFFFF"/>
        </w:rPr>
        <w:t> </w:t>
      </w:r>
      <w:r w:rsidRPr="00F93921">
        <w:rPr>
          <w:iCs/>
          <w:sz w:val="28"/>
          <w:szCs w:val="28"/>
          <w:lang w:val="uk-UA" w:eastAsia="ru-RU"/>
        </w:rPr>
        <w:t>Сьогодні ми будемо говорити про економічне поняття, яке у більшості людей викликає негативну реакцію. Та в економіці не існує однозначно негативних явищ. В кожному з них можна знайти плюси. Тему нашої ділової гри ви назвете самі, якщо скористуєтесь підказкою.</w:t>
      </w:r>
      <w:r w:rsidRPr="00F93921">
        <w:rPr>
          <w:sz w:val="24"/>
          <w:szCs w:val="24"/>
          <w:lang w:val="uk-UA" w:eastAsia="ru-RU"/>
        </w:rPr>
        <w:t xml:space="preserve"> </w:t>
      </w:r>
      <w:r w:rsidRPr="00F93921">
        <w:rPr>
          <w:sz w:val="24"/>
          <w:szCs w:val="24"/>
          <w:lang w:eastAsia="ru-RU"/>
        </w:rPr>
        <w:t>(</w:t>
      </w:r>
      <w:hyperlink r:id="rId5" w:history="1">
        <w:r w:rsidRPr="00F93921">
          <w:rPr>
            <w:b/>
            <w:bCs/>
            <w:color w:val="008738"/>
            <w:sz w:val="24"/>
            <w:szCs w:val="24"/>
            <w:u w:val="single"/>
            <w:lang w:eastAsia="ru-RU"/>
          </w:rPr>
          <w:t>Демонстрац</w:t>
        </w:r>
        <w:r w:rsidRPr="00F93921">
          <w:rPr>
            <w:b/>
            <w:bCs/>
            <w:color w:val="008738"/>
            <w:sz w:val="24"/>
            <w:szCs w:val="24"/>
            <w:u w:val="single"/>
            <w:lang w:val="uk-UA" w:eastAsia="ru-RU"/>
          </w:rPr>
          <w:t>і</w:t>
        </w:r>
        <w:r w:rsidRPr="00F93921">
          <w:rPr>
            <w:b/>
            <w:bCs/>
            <w:color w:val="008738"/>
            <w:sz w:val="24"/>
            <w:szCs w:val="24"/>
            <w:u w:val="single"/>
            <w:lang w:eastAsia="ru-RU"/>
          </w:rPr>
          <w:t>я слайд</w:t>
        </w:r>
        <w:r w:rsidRPr="00F93921">
          <w:rPr>
            <w:b/>
            <w:bCs/>
            <w:color w:val="008738"/>
            <w:sz w:val="24"/>
            <w:szCs w:val="24"/>
            <w:u w:val="single"/>
            <w:lang w:val="uk-UA" w:eastAsia="ru-RU"/>
          </w:rPr>
          <w:t xml:space="preserve">у </w:t>
        </w:r>
        <w:r w:rsidRPr="00F93921">
          <w:rPr>
            <w:b/>
            <w:bCs/>
            <w:color w:val="008738"/>
            <w:sz w:val="24"/>
            <w:szCs w:val="24"/>
            <w:u w:val="single"/>
            <w:lang w:eastAsia="ru-RU"/>
          </w:rPr>
          <w:t>1</w:t>
        </w:r>
      </w:hyperlink>
      <w:r w:rsidRPr="00F93921">
        <w:rPr>
          <w:sz w:val="24"/>
          <w:szCs w:val="24"/>
          <w:lang w:eastAsia="ru-RU"/>
        </w:rPr>
        <w:t>)</w:t>
      </w:r>
      <w:r w:rsidRPr="00F93921">
        <w:rPr>
          <w:iCs/>
          <w:sz w:val="28"/>
          <w:szCs w:val="28"/>
          <w:lang w:val="uk-UA" w:eastAsia="ru-RU"/>
        </w:rPr>
        <w:t xml:space="preserve"> На слайді представлені висловлювання знаменитих людей, що жили в різні часи. Всі їх вислови мають відношення до теми нашого заняття. Ключове слово пропущено. Що ж це за поняття, про яке ми будемо сьогодні говорити?</w:t>
      </w:r>
      <w:r w:rsidRPr="00F93921">
        <w:rPr>
          <w:sz w:val="24"/>
          <w:szCs w:val="24"/>
          <w:lang w:eastAsia="ru-RU"/>
        </w:rPr>
        <w:t xml:space="preserve"> </w:t>
      </w:r>
    </w:p>
    <w:p w:rsidR="00A46413" w:rsidRPr="00F93921" w:rsidRDefault="00A46413" w:rsidP="004C1B7C">
      <w:pPr>
        <w:spacing w:after="120" w:line="240" w:lineRule="auto"/>
        <w:rPr>
          <w:i/>
          <w:iCs/>
          <w:sz w:val="24"/>
          <w:szCs w:val="24"/>
          <w:lang w:val="uk-UA" w:eastAsia="ru-RU"/>
        </w:rPr>
      </w:pPr>
      <w:r w:rsidRPr="00F93921">
        <w:rPr>
          <w:i/>
          <w:sz w:val="28"/>
          <w:szCs w:val="28"/>
          <w:lang w:val="uk-UA" w:eastAsia="ru-RU"/>
        </w:rPr>
        <w:t>Учні повинні визначити, що пропущено слово «податки». Це слово виникне на слайді після натискання на клавішу клавіатури.</w:t>
      </w:r>
    </w:p>
    <w:p w:rsidR="00A46413" w:rsidRPr="00F93921" w:rsidRDefault="00A46413" w:rsidP="004B24D9">
      <w:pPr>
        <w:rPr>
          <w:iCs/>
          <w:sz w:val="28"/>
          <w:szCs w:val="28"/>
          <w:lang w:val="uk-UA" w:eastAsia="ru-RU"/>
        </w:rPr>
      </w:pPr>
      <w:r w:rsidRPr="00F93921">
        <w:rPr>
          <w:b/>
          <w:iCs/>
          <w:sz w:val="28"/>
          <w:szCs w:val="28"/>
          <w:lang w:val="uk-UA" w:eastAsia="ru-RU"/>
        </w:rPr>
        <w:t>Бібліотекар.</w:t>
      </w:r>
      <w:r w:rsidRPr="00F93921">
        <w:rPr>
          <w:rFonts w:cs="Arial"/>
          <w:color w:val="000000"/>
          <w:sz w:val="28"/>
          <w:szCs w:val="28"/>
          <w:shd w:val="clear" w:color="auto" w:fill="FFFFFF"/>
          <w:lang w:val="uk-UA"/>
        </w:rPr>
        <w:t xml:space="preserve"> </w:t>
      </w:r>
      <w:r w:rsidRPr="00F93921">
        <w:rPr>
          <w:iCs/>
          <w:sz w:val="28"/>
          <w:szCs w:val="28"/>
          <w:lang w:val="uk-UA" w:eastAsia="ru-RU"/>
        </w:rPr>
        <w:t xml:space="preserve">Тема нашої ділової гри «Податки». </w:t>
      </w:r>
    </w:p>
    <w:p w:rsidR="00A46413" w:rsidRPr="00F93921" w:rsidRDefault="00A46413" w:rsidP="004B24D9">
      <w:pPr>
        <w:ind w:firstLine="708"/>
        <w:rPr>
          <w:iCs/>
          <w:sz w:val="28"/>
          <w:szCs w:val="28"/>
          <w:lang w:val="uk-UA" w:eastAsia="ru-RU"/>
        </w:rPr>
      </w:pPr>
      <w:r w:rsidRPr="00F93921">
        <w:rPr>
          <w:iCs/>
          <w:sz w:val="28"/>
          <w:szCs w:val="28"/>
          <w:lang w:val="uk-UA" w:eastAsia="ru-RU"/>
        </w:rPr>
        <w:t xml:space="preserve">За кордоном до «податкової освіти прилучають зі шкільного віку». Так, в програми аргентинських шкіл та коледжів введені спеціальні курси, що знайомлять з основами оподаткування. В Японії в початкових, середніх та старших класах ведуться заняття по підручникам «Наше життя і податки», які видані Державним податковим управлінням. </w:t>
      </w:r>
    </w:p>
    <w:p w:rsidR="00A46413" w:rsidRPr="00B17EB6" w:rsidRDefault="00A46413" w:rsidP="00B17EB6">
      <w:pPr>
        <w:ind w:firstLine="708"/>
        <w:rPr>
          <w:rFonts w:cs="Arial"/>
          <w:color w:val="000000"/>
          <w:sz w:val="28"/>
          <w:szCs w:val="28"/>
          <w:shd w:val="clear" w:color="auto" w:fill="FFFFFF"/>
          <w:lang w:val="uk-UA"/>
        </w:rPr>
      </w:pPr>
      <w:r w:rsidRPr="00F93921">
        <w:rPr>
          <w:iCs/>
          <w:sz w:val="28"/>
          <w:szCs w:val="28"/>
          <w:lang w:val="uk-UA" w:eastAsia="ru-RU"/>
        </w:rPr>
        <w:t xml:space="preserve">Як ви помітили, відношення до податків у всі часи було неоднозначним. Але ж і така знана особистість, як У. Черчілль, вважав, що гарних податків не буває. А американський письменник О. Холмз назвав податки ціною цивілізованого суспільства. Так що ж </w:t>
      </w:r>
      <w:r>
        <w:rPr>
          <w:iCs/>
          <w:sz w:val="28"/>
          <w:szCs w:val="28"/>
          <w:lang w:val="uk-UA" w:eastAsia="ru-RU"/>
        </w:rPr>
        <w:t xml:space="preserve"> </w:t>
      </w:r>
      <w:r w:rsidRPr="00F93921">
        <w:rPr>
          <w:iCs/>
          <w:sz w:val="28"/>
          <w:szCs w:val="28"/>
          <w:lang w:val="uk-UA" w:eastAsia="ru-RU"/>
        </w:rPr>
        <w:t>уявляють собою податки? Ми з вами маємо скласти про це свою особисту думку.</w:t>
      </w:r>
    </w:p>
    <w:p w:rsidR="00A46413" w:rsidRPr="00B17EB6" w:rsidRDefault="00A46413" w:rsidP="00F032B5">
      <w:pPr>
        <w:rPr>
          <w:sz w:val="28"/>
          <w:szCs w:val="28"/>
        </w:rPr>
      </w:pPr>
      <w:r w:rsidRPr="00B17EB6">
        <w:rPr>
          <w:sz w:val="28"/>
          <w:szCs w:val="28"/>
        </w:rPr>
        <w:t xml:space="preserve">   </w:t>
      </w:r>
      <w:r w:rsidRPr="00B17EB6">
        <w:rPr>
          <w:b/>
          <w:bCs/>
          <w:i/>
          <w:iCs/>
          <w:sz w:val="28"/>
          <w:szCs w:val="28"/>
          <w:lang w:val="uk-UA"/>
        </w:rPr>
        <w:t>Якщо</w:t>
      </w:r>
      <w:r w:rsidRPr="00B17EB6">
        <w:rPr>
          <w:b/>
          <w:bCs/>
          <w:i/>
          <w:iCs/>
          <w:sz w:val="28"/>
          <w:szCs w:val="28"/>
        </w:rPr>
        <w:t xml:space="preserve"> в</w:t>
      </w:r>
      <w:r w:rsidRPr="00B17EB6">
        <w:rPr>
          <w:b/>
          <w:bCs/>
          <w:i/>
          <w:iCs/>
          <w:sz w:val="28"/>
          <w:szCs w:val="28"/>
          <w:lang w:val="uk-UA"/>
        </w:rPr>
        <w:t>и</w:t>
      </w:r>
      <w:r w:rsidRPr="00B17EB6">
        <w:rPr>
          <w:b/>
          <w:bCs/>
          <w:i/>
          <w:iCs/>
          <w:sz w:val="28"/>
          <w:szCs w:val="28"/>
        </w:rPr>
        <w:t xml:space="preserve"> </w:t>
      </w:r>
      <w:r w:rsidRPr="00B17EB6">
        <w:rPr>
          <w:b/>
          <w:bCs/>
          <w:i/>
          <w:iCs/>
          <w:sz w:val="28"/>
          <w:szCs w:val="28"/>
          <w:lang w:val="uk-UA"/>
        </w:rPr>
        <w:t>по</w:t>
      </w:r>
      <w:r w:rsidRPr="00B17EB6">
        <w:rPr>
          <w:b/>
          <w:bCs/>
          <w:i/>
          <w:iCs/>
          <w:sz w:val="28"/>
          <w:szCs w:val="28"/>
        </w:rPr>
        <w:t>руш</w:t>
      </w:r>
      <w:r w:rsidRPr="00B17EB6">
        <w:rPr>
          <w:b/>
          <w:bCs/>
          <w:i/>
          <w:iCs/>
          <w:sz w:val="28"/>
          <w:szCs w:val="28"/>
          <w:lang w:val="uk-UA"/>
        </w:rPr>
        <w:t>ує</w:t>
      </w:r>
      <w:r w:rsidRPr="00B17EB6">
        <w:rPr>
          <w:b/>
          <w:bCs/>
          <w:i/>
          <w:iCs/>
          <w:sz w:val="28"/>
          <w:szCs w:val="28"/>
        </w:rPr>
        <w:t>те правила, вас штрафую</w:t>
      </w:r>
      <w:r w:rsidRPr="00B17EB6">
        <w:rPr>
          <w:b/>
          <w:bCs/>
          <w:i/>
          <w:iCs/>
          <w:sz w:val="28"/>
          <w:szCs w:val="28"/>
          <w:lang w:val="uk-UA"/>
        </w:rPr>
        <w:t>ть</w:t>
      </w:r>
      <w:r w:rsidRPr="00B17EB6">
        <w:rPr>
          <w:b/>
          <w:bCs/>
          <w:i/>
          <w:iCs/>
          <w:sz w:val="28"/>
          <w:szCs w:val="28"/>
        </w:rPr>
        <w:t xml:space="preserve">, </w:t>
      </w:r>
      <w:r w:rsidRPr="00B17EB6">
        <w:rPr>
          <w:b/>
          <w:bCs/>
          <w:i/>
          <w:iCs/>
          <w:sz w:val="28"/>
          <w:szCs w:val="28"/>
          <w:lang w:val="uk-UA"/>
        </w:rPr>
        <w:t>якщо</w:t>
      </w:r>
      <w:r w:rsidRPr="00B17EB6">
        <w:rPr>
          <w:b/>
          <w:bCs/>
          <w:i/>
          <w:iCs/>
          <w:sz w:val="28"/>
          <w:szCs w:val="28"/>
        </w:rPr>
        <w:t xml:space="preserve"> в</w:t>
      </w:r>
      <w:r w:rsidRPr="00B17EB6">
        <w:rPr>
          <w:b/>
          <w:bCs/>
          <w:i/>
          <w:iCs/>
          <w:sz w:val="28"/>
          <w:szCs w:val="28"/>
          <w:lang w:val="uk-UA"/>
        </w:rPr>
        <w:t>и</w:t>
      </w:r>
      <w:r w:rsidRPr="00B17EB6">
        <w:rPr>
          <w:b/>
          <w:bCs/>
          <w:i/>
          <w:iCs/>
          <w:sz w:val="28"/>
          <w:szCs w:val="28"/>
        </w:rPr>
        <w:t xml:space="preserve"> </w:t>
      </w:r>
      <w:r w:rsidRPr="00B17EB6">
        <w:rPr>
          <w:b/>
          <w:bCs/>
          <w:i/>
          <w:iCs/>
          <w:sz w:val="28"/>
          <w:szCs w:val="28"/>
          <w:lang w:val="uk-UA"/>
        </w:rPr>
        <w:t>д</w:t>
      </w:r>
      <w:r w:rsidRPr="00B17EB6">
        <w:rPr>
          <w:b/>
          <w:bCs/>
          <w:i/>
          <w:iCs/>
          <w:sz w:val="28"/>
          <w:szCs w:val="28"/>
        </w:rPr>
        <w:t>от</w:t>
      </w:r>
      <w:r w:rsidRPr="00B17EB6">
        <w:rPr>
          <w:b/>
          <w:bCs/>
          <w:i/>
          <w:iCs/>
          <w:sz w:val="28"/>
          <w:szCs w:val="28"/>
          <w:lang w:val="uk-UA"/>
        </w:rPr>
        <w:t>римуєт</w:t>
      </w:r>
      <w:r w:rsidRPr="00B17EB6">
        <w:rPr>
          <w:b/>
          <w:bCs/>
          <w:i/>
          <w:iCs/>
          <w:sz w:val="28"/>
          <w:szCs w:val="28"/>
        </w:rPr>
        <w:t>е</w:t>
      </w:r>
      <w:r w:rsidRPr="00B17EB6">
        <w:rPr>
          <w:b/>
          <w:bCs/>
          <w:i/>
          <w:iCs/>
          <w:sz w:val="28"/>
          <w:szCs w:val="28"/>
          <w:lang w:val="uk-UA"/>
        </w:rPr>
        <w:t xml:space="preserve">сь </w:t>
      </w:r>
      <w:r w:rsidRPr="00B17EB6">
        <w:rPr>
          <w:b/>
          <w:bCs/>
          <w:i/>
          <w:iCs/>
          <w:sz w:val="28"/>
          <w:szCs w:val="28"/>
        </w:rPr>
        <w:t xml:space="preserve"> правил, вас об</w:t>
      </w:r>
      <w:r w:rsidRPr="00B17EB6">
        <w:rPr>
          <w:b/>
          <w:bCs/>
          <w:i/>
          <w:iCs/>
          <w:sz w:val="28"/>
          <w:szCs w:val="28"/>
          <w:lang w:val="uk-UA"/>
        </w:rPr>
        <w:t>к</w:t>
      </w:r>
      <w:r w:rsidRPr="00B17EB6">
        <w:rPr>
          <w:b/>
          <w:bCs/>
          <w:i/>
          <w:iCs/>
          <w:sz w:val="28"/>
          <w:szCs w:val="28"/>
        </w:rPr>
        <w:t>ла</w:t>
      </w:r>
      <w:r w:rsidRPr="00B17EB6">
        <w:rPr>
          <w:b/>
          <w:bCs/>
          <w:i/>
          <w:iCs/>
          <w:sz w:val="28"/>
          <w:szCs w:val="28"/>
          <w:lang w:val="uk-UA"/>
        </w:rPr>
        <w:t>д</w:t>
      </w:r>
      <w:r w:rsidRPr="00B17EB6">
        <w:rPr>
          <w:b/>
          <w:bCs/>
          <w:i/>
          <w:iCs/>
          <w:sz w:val="28"/>
          <w:szCs w:val="28"/>
        </w:rPr>
        <w:t>ают</w:t>
      </w:r>
      <w:r w:rsidRPr="00B17EB6">
        <w:rPr>
          <w:b/>
          <w:bCs/>
          <w:i/>
          <w:iCs/>
          <w:sz w:val="28"/>
          <w:szCs w:val="28"/>
          <w:lang w:val="uk-UA"/>
        </w:rPr>
        <w:t>ь</w:t>
      </w:r>
      <w:r w:rsidRPr="00B17EB6">
        <w:rPr>
          <w:b/>
          <w:bCs/>
          <w:i/>
          <w:iCs/>
          <w:sz w:val="28"/>
          <w:szCs w:val="28"/>
        </w:rPr>
        <w:t xml:space="preserve"> _______.</w:t>
      </w:r>
    </w:p>
    <w:p w:rsidR="00A46413" w:rsidRPr="00B17EB6" w:rsidRDefault="00A46413" w:rsidP="00F032B5">
      <w:pPr>
        <w:rPr>
          <w:sz w:val="28"/>
          <w:szCs w:val="28"/>
          <w:lang w:val="uk-UA"/>
        </w:rPr>
      </w:pPr>
      <w:r w:rsidRPr="00B17EB6">
        <w:rPr>
          <w:sz w:val="28"/>
          <w:szCs w:val="28"/>
        </w:rPr>
        <w:t>Л. П</w:t>
      </w:r>
      <w:r w:rsidRPr="00B17EB6">
        <w:rPr>
          <w:sz w:val="28"/>
          <w:szCs w:val="28"/>
          <w:lang w:val="uk-UA"/>
        </w:rPr>
        <w:t>і</w:t>
      </w:r>
      <w:r w:rsidRPr="00B17EB6">
        <w:rPr>
          <w:sz w:val="28"/>
          <w:szCs w:val="28"/>
        </w:rPr>
        <w:t>тер ,</w:t>
      </w:r>
      <w:r w:rsidRPr="00B17EB6">
        <w:rPr>
          <w:sz w:val="28"/>
          <w:szCs w:val="28"/>
          <w:lang w:val="uk-UA"/>
        </w:rPr>
        <w:t xml:space="preserve"> сучасний </w:t>
      </w:r>
      <w:r w:rsidRPr="00B17EB6">
        <w:rPr>
          <w:sz w:val="28"/>
          <w:szCs w:val="28"/>
        </w:rPr>
        <w:t>англ</w:t>
      </w:r>
      <w:r w:rsidRPr="00B17EB6">
        <w:rPr>
          <w:sz w:val="28"/>
          <w:szCs w:val="28"/>
          <w:lang w:val="uk-UA"/>
        </w:rPr>
        <w:t>і</w:t>
      </w:r>
      <w:r w:rsidRPr="00B17EB6">
        <w:rPr>
          <w:sz w:val="28"/>
          <w:szCs w:val="28"/>
        </w:rPr>
        <w:t>йс</w:t>
      </w:r>
      <w:r w:rsidRPr="00B17EB6">
        <w:rPr>
          <w:sz w:val="28"/>
          <w:szCs w:val="28"/>
          <w:lang w:val="uk-UA"/>
        </w:rPr>
        <w:t>ь</w:t>
      </w:r>
      <w:r w:rsidRPr="00B17EB6">
        <w:rPr>
          <w:sz w:val="28"/>
          <w:szCs w:val="28"/>
        </w:rPr>
        <w:t>кий пис</w:t>
      </w:r>
      <w:r w:rsidRPr="00B17EB6">
        <w:rPr>
          <w:sz w:val="28"/>
          <w:szCs w:val="28"/>
          <w:lang w:val="uk-UA"/>
        </w:rPr>
        <w:t>ьм</w:t>
      </w:r>
      <w:r w:rsidRPr="00B17EB6">
        <w:rPr>
          <w:sz w:val="28"/>
          <w:szCs w:val="28"/>
        </w:rPr>
        <w:t>е</w:t>
      </w:r>
      <w:r w:rsidRPr="00B17EB6">
        <w:rPr>
          <w:sz w:val="28"/>
          <w:szCs w:val="28"/>
          <w:lang w:val="uk-UA"/>
        </w:rPr>
        <w:t>нник</w:t>
      </w:r>
    </w:p>
    <w:p w:rsidR="00A46413" w:rsidRPr="00B17EB6" w:rsidRDefault="00A46413" w:rsidP="00F032B5">
      <w:pPr>
        <w:rPr>
          <w:sz w:val="28"/>
          <w:szCs w:val="28"/>
        </w:rPr>
      </w:pPr>
      <w:r w:rsidRPr="00B17EB6">
        <w:rPr>
          <w:sz w:val="28"/>
          <w:szCs w:val="28"/>
        </w:rPr>
        <w:t xml:space="preserve">  </w:t>
      </w:r>
    </w:p>
    <w:p w:rsidR="00A46413" w:rsidRPr="00B17EB6" w:rsidRDefault="00A46413" w:rsidP="00F032B5">
      <w:pPr>
        <w:rPr>
          <w:sz w:val="28"/>
          <w:szCs w:val="28"/>
        </w:rPr>
      </w:pPr>
      <w:r w:rsidRPr="00B17EB6">
        <w:rPr>
          <w:b/>
          <w:bCs/>
          <w:i/>
          <w:iCs/>
          <w:sz w:val="28"/>
          <w:szCs w:val="28"/>
        </w:rPr>
        <w:t xml:space="preserve"> _______  - ц</w:t>
      </w:r>
      <w:r w:rsidRPr="00B17EB6">
        <w:rPr>
          <w:b/>
          <w:bCs/>
          <w:i/>
          <w:iCs/>
          <w:sz w:val="28"/>
          <w:szCs w:val="28"/>
          <w:lang w:val="uk-UA"/>
        </w:rPr>
        <w:t>і</w:t>
      </w:r>
      <w:r w:rsidRPr="00B17EB6">
        <w:rPr>
          <w:b/>
          <w:bCs/>
          <w:i/>
          <w:iCs/>
          <w:sz w:val="28"/>
          <w:szCs w:val="28"/>
        </w:rPr>
        <w:t xml:space="preserve">на, </w:t>
      </w:r>
      <w:r w:rsidRPr="00B17EB6">
        <w:rPr>
          <w:b/>
          <w:bCs/>
          <w:i/>
          <w:iCs/>
          <w:sz w:val="28"/>
          <w:szCs w:val="28"/>
          <w:lang w:val="uk-UA"/>
        </w:rPr>
        <w:t>я</w:t>
      </w:r>
      <w:r w:rsidRPr="00B17EB6">
        <w:rPr>
          <w:b/>
          <w:bCs/>
          <w:i/>
          <w:iCs/>
          <w:sz w:val="28"/>
          <w:szCs w:val="28"/>
        </w:rPr>
        <w:t>ку м</w:t>
      </w:r>
      <w:r w:rsidRPr="00B17EB6">
        <w:rPr>
          <w:b/>
          <w:bCs/>
          <w:i/>
          <w:iCs/>
          <w:sz w:val="28"/>
          <w:szCs w:val="28"/>
          <w:lang w:val="uk-UA"/>
        </w:rPr>
        <w:t xml:space="preserve">и </w:t>
      </w:r>
      <w:r w:rsidRPr="00B17EB6">
        <w:rPr>
          <w:b/>
          <w:bCs/>
          <w:i/>
          <w:iCs/>
          <w:sz w:val="28"/>
          <w:szCs w:val="28"/>
        </w:rPr>
        <w:t xml:space="preserve"> платим</w:t>
      </w:r>
      <w:r w:rsidRPr="00B17EB6">
        <w:rPr>
          <w:b/>
          <w:bCs/>
          <w:i/>
          <w:iCs/>
          <w:sz w:val="28"/>
          <w:szCs w:val="28"/>
          <w:lang w:val="uk-UA"/>
        </w:rPr>
        <w:t>о</w:t>
      </w:r>
      <w:r w:rsidRPr="00B17EB6">
        <w:rPr>
          <w:b/>
          <w:bCs/>
          <w:i/>
          <w:iCs/>
          <w:sz w:val="28"/>
          <w:szCs w:val="28"/>
        </w:rPr>
        <w:t xml:space="preserve"> за цив</w:t>
      </w:r>
      <w:r w:rsidRPr="00B17EB6">
        <w:rPr>
          <w:b/>
          <w:bCs/>
          <w:i/>
          <w:iCs/>
          <w:sz w:val="28"/>
          <w:szCs w:val="28"/>
          <w:lang w:val="uk-UA"/>
        </w:rPr>
        <w:t>і</w:t>
      </w:r>
      <w:r w:rsidRPr="00B17EB6">
        <w:rPr>
          <w:b/>
          <w:bCs/>
          <w:i/>
          <w:iCs/>
          <w:sz w:val="28"/>
          <w:szCs w:val="28"/>
        </w:rPr>
        <w:t>л</w:t>
      </w:r>
      <w:r w:rsidRPr="00B17EB6">
        <w:rPr>
          <w:b/>
          <w:bCs/>
          <w:i/>
          <w:iCs/>
          <w:sz w:val="28"/>
          <w:szCs w:val="28"/>
          <w:lang w:val="uk-UA"/>
        </w:rPr>
        <w:t>і</w:t>
      </w:r>
      <w:r w:rsidRPr="00B17EB6">
        <w:rPr>
          <w:b/>
          <w:bCs/>
          <w:i/>
          <w:iCs/>
          <w:sz w:val="28"/>
          <w:szCs w:val="28"/>
        </w:rPr>
        <w:t xml:space="preserve">зоване </w:t>
      </w:r>
      <w:r w:rsidRPr="00B17EB6">
        <w:rPr>
          <w:b/>
          <w:bCs/>
          <w:i/>
          <w:iCs/>
          <w:sz w:val="28"/>
          <w:szCs w:val="28"/>
          <w:lang w:val="uk-UA"/>
        </w:rPr>
        <w:t>суспіль</w:t>
      </w:r>
      <w:r w:rsidRPr="00B17EB6">
        <w:rPr>
          <w:b/>
          <w:bCs/>
          <w:i/>
          <w:iCs/>
          <w:sz w:val="28"/>
          <w:szCs w:val="28"/>
        </w:rPr>
        <w:t>ство</w:t>
      </w:r>
      <w:r w:rsidRPr="00B17EB6">
        <w:rPr>
          <w:b/>
          <w:bCs/>
          <w:sz w:val="28"/>
          <w:szCs w:val="28"/>
        </w:rPr>
        <w:t>.</w:t>
      </w:r>
    </w:p>
    <w:p w:rsidR="00A46413" w:rsidRPr="00B17EB6" w:rsidRDefault="00A46413" w:rsidP="00F032B5">
      <w:pPr>
        <w:rPr>
          <w:sz w:val="28"/>
          <w:szCs w:val="28"/>
        </w:rPr>
      </w:pPr>
      <w:r w:rsidRPr="00B17EB6">
        <w:rPr>
          <w:sz w:val="28"/>
          <w:szCs w:val="28"/>
        </w:rPr>
        <w:t>О. Холмз ,</w:t>
      </w:r>
      <w:r w:rsidRPr="00B17EB6">
        <w:rPr>
          <w:sz w:val="28"/>
          <w:szCs w:val="28"/>
          <w:lang w:val="uk-UA"/>
        </w:rPr>
        <w:t xml:space="preserve"> </w:t>
      </w:r>
      <w:r w:rsidRPr="00B17EB6">
        <w:rPr>
          <w:sz w:val="28"/>
          <w:szCs w:val="28"/>
        </w:rPr>
        <w:t>американс</w:t>
      </w:r>
      <w:r w:rsidRPr="00B17EB6">
        <w:rPr>
          <w:sz w:val="28"/>
          <w:szCs w:val="28"/>
          <w:lang w:val="uk-UA"/>
        </w:rPr>
        <w:t>ь</w:t>
      </w:r>
      <w:r w:rsidRPr="00B17EB6">
        <w:rPr>
          <w:sz w:val="28"/>
          <w:szCs w:val="28"/>
        </w:rPr>
        <w:t>кий пис</w:t>
      </w:r>
      <w:r w:rsidRPr="00B17EB6">
        <w:rPr>
          <w:sz w:val="28"/>
          <w:szCs w:val="28"/>
          <w:lang w:val="uk-UA"/>
        </w:rPr>
        <w:t>ьменник</w:t>
      </w:r>
      <w:r w:rsidRPr="00B17EB6">
        <w:rPr>
          <w:sz w:val="28"/>
          <w:szCs w:val="28"/>
        </w:rPr>
        <w:t xml:space="preserve"> (</w:t>
      </w:r>
      <w:r w:rsidRPr="00B17EB6">
        <w:rPr>
          <w:sz w:val="28"/>
          <w:szCs w:val="28"/>
          <w:lang w:val="en-US"/>
        </w:rPr>
        <w:t>XIX</w:t>
      </w:r>
      <w:r w:rsidRPr="00B17EB6">
        <w:rPr>
          <w:sz w:val="28"/>
          <w:szCs w:val="28"/>
        </w:rPr>
        <w:t xml:space="preserve"> в</w:t>
      </w:r>
      <w:r w:rsidRPr="00B17EB6">
        <w:rPr>
          <w:sz w:val="28"/>
          <w:szCs w:val="28"/>
          <w:lang w:val="uk-UA"/>
        </w:rPr>
        <w:t>і</w:t>
      </w:r>
      <w:r w:rsidRPr="00B17EB6">
        <w:rPr>
          <w:sz w:val="28"/>
          <w:szCs w:val="28"/>
        </w:rPr>
        <w:t>к)</w:t>
      </w:r>
    </w:p>
    <w:p w:rsidR="00A46413" w:rsidRPr="00B17EB6" w:rsidRDefault="00A46413" w:rsidP="00F032B5">
      <w:pPr>
        <w:rPr>
          <w:sz w:val="28"/>
          <w:szCs w:val="28"/>
        </w:rPr>
      </w:pPr>
      <w:r w:rsidRPr="00B17EB6">
        <w:rPr>
          <w:i/>
          <w:iCs/>
          <w:sz w:val="28"/>
          <w:szCs w:val="28"/>
        </w:rPr>
        <w:t xml:space="preserve">  </w:t>
      </w:r>
    </w:p>
    <w:p w:rsidR="00A46413" w:rsidRPr="00B17EB6" w:rsidRDefault="00A46413" w:rsidP="00F032B5">
      <w:pPr>
        <w:rPr>
          <w:sz w:val="28"/>
          <w:szCs w:val="28"/>
        </w:rPr>
      </w:pPr>
      <w:r w:rsidRPr="00B17EB6">
        <w:rPr>
          <w:b/>
          <w:bCs/>
          <w:i/>
          <w:iCs/>
          <w:sz w:val="28"/>
          <w:szCs w:val="28"/>
        </w:rPr>
        <w:t xml:space="preserve"> _______ - нерв</w:t>
      </w:r>
      <w:r w:rsidRPr="00B17EB6">
        <w:rPr>
          <w:b/>
          <w:bCs/>
          <w:i/>
          <w:iCs/>
          <w:sz w:val="28"/>
          <w:szCs w:val="28"/>
          <w:lang w:val="uk-UA"/>
        </w:rPr>
        <w:t>и</w:t>
      </w:r>
      <w:r w:rsidRPr="00B17EB6">
        <w:rPr>
          <w:b/>
          <w:bCs/>
          <w:i/>
          <w:iCs/>
          <w:sz w:val="28"/>
          <w:szCs w:val="28"/>
        </w:rPr>
        <w:t xml:space="preserve"> </w:t>
      </w:r>
      <w:r w:rsidRPr="00B17EB6">
        <w:rPr>
          <w:b/>
          <w:bCs/>
          <w:i/>
          <w:iCs/>
          <w:sz w:val="28"/>
          <w:szCs w:val="28"/>
          <w:lang w:val="uk-UA"/>
        </w:rPr>
        <w:t>держ</w:t>
      </w:r>
      <w:r w:rsidRPr="00B17EB6">
        <w:rPr>
          <w:b/>
          <w:bCs/>
          <w:i/>
          <w:iCs/>
          <w:sz w:val="28"/>
          <w:szCs w:val="28"/>
        </w:rPr>
        <w:t>а</w:t>
      </w:r>
      <w:r w:rsidRPr="00B17EB6">
        <w:rPr>
          <w:b/>
          <w:bCs/>
          <w:i/>
          <w:iCs/>
          <w:sz w:val="28"/>
          <w:szCs w:val="28"/>
          <w:lang w:val="uk-UA"/>
        </w:rPr>
        <w:t>ви</w:t>
      </w:r>
      <w:r w:rsidRPr="00B17EB6">
        <w:rPr>
          <w:b/>
          <w:bCs/>
          <w:i/>
          <w:iCs/>
          <w:sz w:val="28"/>
          <w:szCs w:val="28"/>
        </w:rPr>
        <w:t xml:space="preserve">. </w:t>
      </w:r>
    </w:p>
    <w:p w:rsidR="00A46413" w:rsidRPr="00B17EB6" w:rsidRDefault="00A46413" w:rsidP="00F032B5">
      <w:pPr>
        <w:rPr>
          <w:sz w:val="28"/>
          <w:szCs w:val="28"/>
        </w:rPr>
      </w:pPr>
      <w:r w:rsidRPr="00B17EB6">
        <w:rPr>
          <w:sz w:val="28"/>
          <w:szCs w:val="28"/>
        </w:rPr>
        <w:t>Цицерон</w:t>
      </w:r>
    </w:p>
    <w:p w:rsidR="00A46413" w:rsidRPr="00B17EB6" w:rsidRDefault="00A46413" w:rsidP="00F032B5">
      <w:pPr>
        <w:rPr>
          <w:sz w:val="28"/>
          <w:szCs w:val="28"/>
        </w:rPr>
      </w:pPr>
      <w:r w:rsidRPr="00B17EB6">
        <w:rPr>
          <w:sz w:val="28"/>
          <w:szCs w:val="28"/>
        </w:rPr>
        <w:t xml:space="preserve">  </w:t>
      </w:r>
    </w:p>
    <w:p w:rsidR="00A46413" w:rsidRPr="00B17EB6" w:rsidRDefault="00A46413" w:rsidP="00CC5287">
      <w:pPr>
        <w:outlineLvl w:val="0"/>
        <w:rPr>
          <w:sz w:val="28"/>
          <w:szCs w:val="28"/>
        </w:rPr>
      </w:pPr>
      <w:r w:rsidRPr="00B17EB6">
        <w:rPr>
          <w:sz w:val="28"/>
          <w:szCs w:val="28"/>
        </w:rPr>
        <w:t xml:space="preserve"> </w:t>
      </w:r>
      <w:r w:rsidRPr="00B17EB6">
        <w:rPr>
          <w:b/>
          <w:bCs/>
          <w:i/>
          <w:iCs/>
          <w:sz w:val="28"/>
          <w:szCs w:val="28"/>
        </w:rPr>
        <w:t xml:space="preserve">Смерть </w:t>
      </w:r>
      <w:r w:rsidRPr="00B17EB6">
        <w:rPr>
          <w:b/>
          <w:bCs/>
          <w:i/>
          <w:iCs/>
          <w:sz w:val="28"/>
          <w:szCs w:val="28"/>
          <w:lang w:val="uk-UA"/>
        </w:rPr>
        <w:t>і</w:t>
      </w:r>
      <w:r w:rsidRPr="00B17EB6">
        <w:rPr>
          <w:b/>
          <w:bCs/>
          <w:i/>
          <w:iCs/>
          <w:sz w:val="28"/>
          <w:szCs w:val="28"/>
        </w:rPr>
        <w:t xml:space="preserve"> _______ не</w:t>
      </w:r>
      <w:r w:rsidRPr="00B17EB6">
        <w:rPr>
          <w:b/>
          <w:bCs/>
          <w:i/>
          <w:iCs/>
          <w:sz w:val="28"/>
          <w:szCs w:val="28"/>
          <w:lang w:val="uk-UA"/>
        </w:rPr>
        <w:t>м</w:t>
      </w:r>
      <w:r w:rsidRPr="00B17EB6">
        <w:rPr>
          <w:b/>
          <w:bCs/>
          <w:i/>
          <w:iCs/>
          <w:sz w:val="28"/>
          <w:szCs w:val="28"/>
        </w:rPr>
        <w:t>и</w:t>
      </w:r>
      <w:r w:rsidRPr="00B17EB6">
        <w:rPr>
          <w:b/>
          <w:bCs/>
          <w:i/>
          <w:iCs/>
          <w:sz w:val="28"/>
          <w:szCs w:val="28"/>
          <w:lang w:val="uk-UA"/>
        </w:rPr>
        <w:t>нучі</w:t>
      </w:r>
      <w:r w:rsidRPr="00B17EB6">
        <w:rPr>
          <w:b/>
          <w:bCs/>
          <w:i/>
          <w:iCs/>
          <w:sz w:val="28"/>
          <w:szCs w:val="28"/>
        </w:rPr>
        <w:t xml:space="preserve">. </w:t>
      </w:r>
    </w:p>
    <w:p w:rsidR="00A46413" w:rsidRPr="00B17EB6" w:rsidRDefault="00A46413" w:rsidP="00F032B5">
      <w:pPr>
        <w:rPr>
          <w:sz w:val="28"/>
          <w:szCs w:val="28"/>
        </w:rPr>
      </w:pPr>
      <w:r w:rsidRPr="00B17EB6">
        <w:rPr>
          <w:sz w:val="28"/>
          <w:szCs w:val="28"/>
        </w:rPr>
        <w:t>Т. Гал</w:t>
      </w:r>
      <w:r w:rsidRPr="00B17EB6">
        <w:rPr>
          <w:sz w:val="28"/>
          <w:szCs w:val="28"/>
          <w:lang w:val="uk-UA"/>
        </w:rPr>
        <w:t>і</w:t>
      </w:r>
      <w:r w:rsidRPr="00B17EB6">
        <w:rPr>
          <w:sz w:val="28"/>
          <w:szCs w:val="28"/>
        </w:rPr>
        <w:t>бертон, англ</w:t>
      </w:r>
      <w:r w:rsidRPr="00B17EB6">
        <w:rPr>
          <w:sz w:val="28"/>
          <w:szCs w:val="28"/>
          <w:lang w:val="uk-UA"/>
        </w:rPr>
        <w:t>і</w:t>
      </w:r>
      <w:r w:rsidRPr="00B17EB6">
        <w:rPr>
          <w:sz w:val="28"/>
          <w:szCs w:val="28"/>
        </w:rPr>
        <w:t>йс</w:t>
      </w:r>
      <w:r w:rsidRPr="00B17EB6">
        <w:rPr>
          <w:sz w:val="28"/>
          <w:szCs w:val="28"/>
          <w:lang w:val="uk-UA"/>
        </w:rPr>
        <w:t>ь</w:t>
      </w:r>
      <w:r w:rsidRPr="00B17EB6">
        <w:rPr>
          <w:sz w:val="28"/>
          <w:szCs w:val="28"/>
        </w:rPr>
        <w:t>кий пис</w:t>
      </w:r>
      <w:r w:rsidRPr="00B17EB6">
        <w:rPr>
          <w:sz w:val="28"/>
          <w:szCs w:val="28"/>
          <w:lang w:val="uk-UA"/>
        </w:rPr>
        <w:t>ьм</w:t>
      </w:r>
      <w:r w:rsidRPr="00B17EB6">
        <w:rPr>
          <w:sz w:val="28"/>
          <w:szCs w:val="28"/>
        </w:rPr>
        <w:t>е</w:t>
      </w:r>
      <w:r w:rsidRPr="00B17EB6">
        <w:rPr>
          <w:sz w:val="28"/>
          <w:szCs w:val="28"/>
          <w:lang w:val="uk-UA"/>
        </w:rPr>
        <w:t>нник</w:t>
      </w:r>
      <w:r w:rsidRPr="00B17EB6">
        <w:rPr>
          <w:sz w:val="28"/>
          <w:szCs w:val="28"/>
        </w:rPr>
        <w:t xml:space="preserve"> (</w:t>
      </w:r>
      <w:r w:rsidRPr="00B17EB6">
        <w:rPr>
          <w:sz w:val="28"/>
          <w:szCs w:val="28"/>
          <w:lang w:val="en-US"/>
        </w:rPr>
        <w:t>XIX</w:t>
      </w:r>
      <w:r w:rsidRPr="00B17EB6">
        <w:rPr>
          <w:sz w:val="28"/>
          <w:szCs w:val="28"/>
        </w:rPr>
        <w:t xml:space="preserve"> в</w:t>
      </w:r>
      <w:r w:rsidRPr="00B17EB6">
        <w:rPr>
          <w:sz w:val="28"/>
          <w:szCs w:val="28"/>
          <w:lang w:val="uk-UA"/>
        </w:rPr>
        <w:t>і</w:t>
      </w:r>
      <w:r w:rsidRPr="00B17EB6">
        <w:rPr>
          <w:sz w:val="28"/>
          <w:szCs w:val="28"/>
        </w:rPr>
        <w:t>к)</w:t>
      </w:r>
    </w:p>
    <w:p w:rsidR="00A46413" w:rsidRPr="00B17EB6" w:rsidRDefault="00A46413" w:rsidP="00CC5287">
      <w:pPr>
        <w:outlineLvl w:val="0"/>
        <w:rPr>
          <w:sz w:val="28"/>
          <w:szCs w:val="28"/>
        </w:rPr>
      </w:pPr>
      <w:r w:rsidRPr="00B17EB6">
        <w:rPr>
          <w:i/>
          <w:iCs/>
          <w:sz w:val="28"/>
          <w:szCs w:val="28"/>
        </w:rPr>
        <w:t xml:space="preserve">  </w:t>
      </w:r>
      <w:r w:rsidRPr="00B17EB6">
        <w:rPr>
          <w:b/>
          <w:bCs/>
          <w:i/>
          <w:iCs/>
          <w:sz w:val="28"/>
          <w:szCs w:val="28"/>
          <w:lang w:val="uk-UA"/>
        </w:rPr>
        <w:t>Щ</w:t>
      </w:r>
      <w:r w:rsidRPr="00B17EB6">
        <w:rPr>
          <w:b/>
          <w:bCs/>
          <w:i/>
          <w:iCs/>
          <w:sz w:val="28"/>
          <w:szCs w:val="28"/>
        </w:rPr>
        <w:t>о об</w:t>
      </w:r>
      <w:r w:rsidRPr="00B17EB6">
        <w:rPr>
          <w:b/>
          <w:bCs/>
          <w:i/>
          <w:iCs/>
          <w:sz w:val="28"/>
          <w:szCs w:val="28"/>
          <w:lang w:val="uk-UA"/>
        </w:rPr>
        <w:t>к</w:t>
      </w:r>
      <w:r w:rsidRPr="00B17EB6">
        <w:rPr>
          <w:b/>
          <w:bCs/>
          <w:i/>
          <w:iCs/>
          <w:sz w:val="28"/>
          <w:szCs w:val="28"/>
        </w:rPr>
        <w:t>ла</w:t>
      </w:r>
      <w:r w:rsidRPr="00B17EB6">
        <w:rPr>
          <w:b/>
          <w:bCs/>
          <w:i/>
          <w:iCs/>
          <w:sz w:val="28"/>
          <w:szCs w:val="28"/>
          <w:lang w:val="uk-UA"/>
        </w:rPr>
        <w:t>д</w:t>
      </w:r>
      <w:r w:rsidRPr="00B17EB6">
        <w:rPr>
          <w:b/>
          <w:bCs/>
          <w:i/>
          <w:iCs/>
          <w:sz w:val="28"/>
          <w:szCs w:val="28"/>
        </w:rPr>
        <w:t>ает</w:t>
      </w:r>
      <w:r w:rsidRPr="00B17EB6">
        <w:rPr>
          <w:b/>
          <w:bCs/>
          <w:i/>
          <w:iCs/>
          <w:sz w:val="28"/>
          <w:szCs w:val="28"/>
          <w:lang w:val="uk-UA"/>
        </w:rPr>
        <w:t>ь</w:t>
      </w:r>
      <w:r w:rsidRPr="00B17EB6">
        <w:rPr>
          <w:b/>
          <w:bCs/>
          <w:i/>
          <w:iCs/>
          <w:sz w:val="28"/>
          <w:szCs w:val="28"/>
        </w:rPr>
        <w:t xml:space="preserve">ся _______ , </w:t>
      </w:r>
      <w:r w:rsidRPr="00B17EB6">
        <w:rPr>
          <w:b/>
          <w:bCs/>
          <w:i/>
          <w:iCs/>
          <w:sz w:val="28"/>
          <w:szCs w:val="28"/>
          <w:lang w:val="uk-UA"/>
        </w:rPr>
        <w:t>те</w:t>
      </w:r>
      <w:r w:rsidRPr="00B17EB6">
        <w:rPr>
          <w:b/>
          <w:bCs/>
          <w:i/>
          <w:iCs/>
          <w:sz w:val="28"/>
          <w:szCs w:val="28"/>
        </w:rPr>
        <w:t xml:space="preserve"> уб</w:t>
      </w:r>
      <w:r w:rsidRPr="00B17EB6">
        <w:rPr>
          <w:b/>
          <w:bCs/>
          <w:i/>
          <w:iCs/>
          <w:sz w:val="28"/>
          <w:szCs w:val="28"/>
          <w:lang w:val="uk-UA"/>
        </w:rPr>
        <w:t>у</w:t>
      </w:r>
      <w:r w:rsidRPr="00B17EB6">
        <w:rPr>
          <w:b/>
          <w:bCs/>
          <w:i/>
          <w:iCs/>
          <w:sz w:val="28"/>
          <w:szCs w:val="28"/>
        </w:rPr>
        <w:t>ва</w:t>
      </w:r>
      <w:r w:rsidRPr="00B17EB6">
        <w:rPr>
          <w:b/>
          <w:bCs/>
          <w:i/>
          <w:iCs/>
          <w:sz w:val="28"/>
          <w:szCs w:val="28"/>
          <w:lang w:val="uk-UA"/>
        </w:rPr>
        <w:t>є</w:t>
      </w:r>
      <w:r w:rsidRPr="00B17EB6">
        <w:rPr>
          <w:b/>
          <w:bCs/>
          <w:i/>
          <w:iCs/>
          <w:sz w:val="28"/>
          <w:szCs w:val="28"/>
        </w:rPr>
        <w:t>.</w:t>
      </w:r>
    </w:p>
    <w:p w:rsidR="00A46413" w:rsidRPr="00B17EB6" w:rsidRDefault="00A46413" w:rsidP="00CC5287">
      <w:pPr>
        <w:outlineLvl w:val="0"/>
        <w:rPr>
          <w:sz w:val="28"/>
          <w:szCs w:val="28"/>
          <w:lang w:val="uk-UA"/>
        </w:rPr>
      </w:pPr>
      <w:r w:rsidRPr="00B17EB6">
        <w:rPr>
          <w:sz w:val="28"/>
          <w:szCs w:val="28"/>
        </w:rPr>
        <w:t>Стар</w:t>
      </w:r>
      <w:r w:rsidRPr="00B17EB6">
        <w:rPr>
          <w:sz w:val="28"/>
          <w:szCs w:val="28"/>
          <w:lang w:val="uk-UA"/>
        </w:rPr>
        <w:t>ови</w:t>
      </w:r>
      <w:r w:rsidRPr="00B17EB6">
        <w:rPr>
          <w:sz w:val="28"/>
          <w:szCs w:val="28"/>
        </w:rPr>
        <w:t>нн</w:t>
      </w:r>
      <w:r w:rsidRPr="00B17EB6">
        <w:rPr>
          <w:sz w:val="28"/>
          <w:szCs w:val="28"/>
          <w:lang w:val="uk-UA"/>
        </w:rPr>
        <w:t>а</w:t>
      </w:r>
      <w:r w:rsidRPr="00B17EB6">
        <w:rPr>
          <w:sz w:val="28"/>
          <w:szCs w:val="28"/>
        </w:rPr>
        <w:t xml:space="preserve"> п</w:t>
      </w:r>
      <w:r w:rsidRPr="00B17EB6">
        <w:rPr>
          <w:sz w:val="28"/>
          <w:szCs w:val="28"/>
          <w:lang w:val="uk-UA"/>
        </w:rPr>
        <w:t>риказ</w:t>
      </w:r>
      <w:r w:rsidRPr="00B17EB6">
        <w:rPr>
          <w:sz w:val="28"/>
          <w:szCs w:val="28"/>
        </w:rPr>
        <w:t>ка</w:t>
      </w:r>
    </w:p>
    <w:p w:rsidR="00A46413" w:rsidRPr="00B17EB6" w:rsidRDefault="00A46413" w:rsidP="00F032B5">
      <w:pPr>
        <w:rPr>
          <w:sz w:val="28"/>
          <w:szCs w:val="28"/>
        </w:rPr>
      </w:pPr>
      <w:r w:rsidRPr="00B17EB6">
        <w:rPr>
          <w:sz w:val="28"/>
          <w:szCs w:val="28"/>
        </w:rPr>
        <w:t xml:space="preserve">    </w:t>
      </w:r>
    </w:p>
    <w:p w:rsidR="00A46413" w:rsidRPr="00B17EB6" w:rsidRDefault="00A46413" w:rsidP="00CC5287">
      <w:pPr>
        <w:outlineLvl w:val="0"/>
        <w:rPr>
          <w:sz w:val="28"/>
          <w:szCs w:val="28"/>
        </w:rPr>
      </w:pPr>
      <w:r w:rsidRPr="00B17EB6">
        <w:rPr>
          <w:sz w:val="28"/>
          <w:szCs w:val="28"/>
        </w:rPr>
        <w:t xml:space="preserve">   </w:t>
      </w:r>
      <w:r w:rsidRPr="00B17EB6">
        <w:rPr>
          <w:b/>
          <w:bCs/>
          <w:i/>
          <w:iCs/>
          <w:sz w:val="28"/>
          <w:szCs w:val="28"/>
          <w:lang w:val="uk-UA"/>
        </w:rPr>
        <w:t>Гарних</w:t>
      </w:r>
      <w:r w:rsidRPr="00B17EB6">
        <w:rPr>
          <w:b/>
          <w:bCs/>
          <w:i/>
          <w:iCs/>
          <w:sz w:val="28"/>
          <w:szCs w:val="28"/>
        </w:rPr>
        <w:t xml:space="preserve">  __________ не б</w:t>
      </w:r>
      <w:r w:rsidRPr="00B17EB6">
        <w:rPr>
          <w:b/>
          <w:bCs/>
          <w:i/>
          <w:iCs/>
          <w:sz w:val="28"/>
          <w:szCs w:val="28"/>
          <w:lang w:val="uk-UA"/>
        </w:rPr>
        <w:t>у</w:t>
      </w:r>
      <w:r w:rsidRPr="00B17EB6">
        <w:rPr>
          <w:b/>
          <w:bCs/>
          <w:i/>
          <w:iCs/>
          <w:sz w:val="28"/>
          <w:szCs w:val="28"/>
        </w:rPr>
        <w:t>в</w:t>
      </w:r>
      <w:r w:rsidRPr="00B17EB6">
        <w:rPr>
          <w:b/>
          <w:bCs/>
          <w:i/>
          <w:iCs/>
          <w:sz w:val="28"/>
          <w:szCs w:val="28"/>
          <w:lang w:val="uk-UA"/>
        </w:rPr>
        <w:t>ає</w:t>
      </w:r>
      <w:r w:rsidRPr="00B17EB6">
        <w:rPr>
          <w:b/>
          <w:bCs/>
          <w:i/>
          <w:iCs/>
          <w:sz w:val="28"/>
          <w:szCs w:val="28"/>
        </w:rPr>
        <w:t>.</w:t>
      </w:r>
    </w:p>
    <w:p w:rsidR="00A46413" w:rsidRPr="00B17EB6" w:rsidRDefault="00A46413" w:rsidP="00F032B5">
      <w:pPr>
        <w:rPr>
          <w:sz w:val="28"/>
          <w:szCs w:val="28"/>
        </w:rPr>
      </w:pPr>
      <w:r w:rsidRPr="00B17EB6">
        <w:rPr>
          <w:sz w:val="28"/>
          <w:szCs w:val="28"/>
        </w:rPr>
        <w:t>У</w:t>
      </w:r>
      <w:r w:rsidRPr="00B17EB6">
        <w:rPr>
          <w:sz w:val="28"/>
          <w:szCs w:val="28"/>
          <w:lang w:val="uk-UA"/>
        </w:rPr>
        <w:t>.</w:t>
      </w:r>
      <w:r w:rsidRPr="00B17EB6">
        <w:rPr>
          <w:sz w:val="28"/>
          <w:szCs w:val="28"/>
        </w:rPr>
        <w:t xml:space="preserve"> Черч</w:t>
      </w:r>
      <w:r w:rsidRPr="00B17EB6">
        <w:rPr>
          <w:sz w:val="28"/>
          <w:szCs w:val="28"/>
          <w:lang w:val="uk-UA"/>
        </w:rPr>
        <w:t>і</w:t>
      </w:r>
      <w:r w:rsidRPr="00B17EB6">
        <w:rPr>
          <w:sz w:val="28"/>
          <w:szCs w:val="28"/>
        </w:rPr>
        <w:t>лль, прем’</w:t>
      </w:r>
      <w:r w:rsidRPr="00B17EB6">
        <w:rPr>
          <w:sz w:val="28"/>
          <w:szCs w:val="28"/>
          <w:lang w:val="uk-UA"/>
        </w:rPr>
        <w:t>є</w:t>
      </w:r>
      <w:r w:rsidRPr="00B17EB6">
        <w:rPr>
          <w:sz w:val="28"/>
          <w:szCs w:val="28"/>
        </w:rPr>
        <w:t>р-м</w:t>
      </w:r>
      <w:r w:rsidRPr="00B17EB6">
        <w:rPr>
          <w:sz w:val="28"/>
          <w:szCs w:val="28"/>
          <w:lang w:val="uk-UA"/>
        </w:rPr>
        <w:t>і</w:t>
      </w:r>
      <w:r w:rsidRPr="00B17EB6">
        <w:rPr>
          <w:sz w:val="28"/>
          <w:szCs w:val="28"/>
        </w:rPr>
        <w:t>н</w:t>
      </w:r>
      <w:r w:rsidRPr="00B17EB6">
        <w:rPr>
          <w:sz w:val="28"/>
          <w:szCs w:val="28"/>
          <w:lang w:val="uk-UA"/>
        </w:rPr>
        <w:t>і</w:t>
      </w:r>
      <w:r w:rsidRPr="00B17EB6">
        <w:rPr>
          <w:sz w:val="28"/>
          <w:szCs w:val="28"/>
        </w:rPr>
        <w:t>стр Великобритан</w:t>
      </w:r>
      <w:r w:rsidRPr="00B17EB6">
        <w:rPr>
          <w:sz w:val="28"/>
          <w:szCs w:val="28"/>
          <w:lang w:val="uk-UA"/>
        </w:rPr>
        <w:t>ії</w:t>
      </w:r>
      <w:r w:rsidRPr="00B17EB6">
        <w:rPr>
          <w:sz w:val="28"/>
          <w:szCs w:val="28"/>
        </w:rPr>
        <w:t xml:space="preserve"> (ХХ в</w:t>
      </w:r>
      <w:r w:rsidRPr="00B17EB6">
        <w:rPr>
          <w:sz w:val="28"/>
          <w:szCs w:val="28"/>
          <w:lang w:val="uk-UA"/>
        </w:rPr>
        <w:t>і</w:t>
      </w:r>
      <w:r w:rsidRPr="00B17EB6">
        <w:rPr>
          <w:sz w:val="28"/>
          <w:szCs w:val="28"/>
        </w:rPr>
        <w:t xml:space="preserve">к)  </w:t>
      </w:r>
    </w:p>
    <w:p w:rsidR="00A46413" w:rsidRPr="008101A0" w:rsidRDefault="00A46413" w:rsidP="008101A0">
      <w:pPr>
        <w:spacing w:after="120" w:line="240" w:lineRule="auto"/>
        <w:rPr>
          <w:rFonts w:cs="Calibri"/>
          <w:color w:val="000000"/>
          <w:sz w:val="28"/>
          <w:szCs w:val="28"/>
          <w:shd w:val="clear" w:color="auto" w:fill="FFFFFF"/>
        </w:rPr>
      </w:pPr>
      <w:r>
        <w:rPr>
          <w:rFonts w:cs="Calibri"/>
          <w:b/>
          <w:color w:val="000000"/>
          <w:sz w:val="28"/>
          <w:szCs w:val="28"/>
          <w:shd w:val="clear" w:color="auto" w:fill="FFFFFF"/>
          <w:lang w:val="uk-UA"/>
        </w:rPr>
        <w:t xml:space="preserve">Бібліотекар. </w:t>
      </w:r>
      <w:r>
        <w:rPr>
          <w:rFonts w:cs="Calibri"/>
          <w:color w:val="000000"/>
          <w:sz w:val="28"/>
          <w:szCs w:val="28"/>
          <w:shd w:val="clear" w:color="auto" w:fill="FFFFFF"/>
          <w:lang w:val="uk-UA"/>
        </w:rPr>
        <w:t xml:space="preserve">В економіці є багато різних визначень одного й того ж поняття.  Одне з найбільш поширених та точних було дано ще на початку минулого століття в відомому словарі Брокгауза та Ефрона.  </w:t>
      </w:r>
    </w:p>
    <w:p w:rsidR="00A46413" w:rsidRPr="008101A0" w:rsidRDefault="00A46413" w:rsidP="008101A0">
      <w:pPr>
        <w:spacing w:after="120" w:line="240" w:lineRule="auto"/>
        <w:rPr>
          <w:rFonts w:cs="Calibri"/>
          <w:i/>
          <w:color w:val="000000"/>
          <w:sz w:val="28"/>
          <w:szCs w:val="28"/>
          <w:shd w:val="clear" w:color="auto" w:fill="FFFFFF"/>
        </w:rPr>
      </w:pPr>
      <w:r>
        <w:rPr>
          <w:rFonts w:cs="Calibri"/>
          <w:i/>
          <w:color w:val="000000"/>
          <w:sz w:val="28"/>
          <w:szCs w:val="28"/>
          <w:shd w:val="clear" w:color="auto" w:fill="FFFFFF"/>
          <w:lang w:val="uk-UA"/>
        </w:rPr>
        <w:t xml:space="preserve">Учням пропонується скласти це визначення з набора слів. Заслуховуються визначення, складені кожною групою. </w:t>
      </w:r>
    </w:p>
    <w:p w:rsidR="00A46413" w:rsidRPr="00426376" w:rsidRDefault="00A46413" w:rsidP="008101A0">
      <w:pPr>
        <w:spacing w:after="120" w:line="240" w:lineRule="auto"/>
        <w:rPr>
          <w:rFonts w:ascii="Times New Roman" w:hAnsi="Times New Roman"/>
          <w:sz w:val="24"/>
          <w:szCs w:val="24"/>
          <w:lang w:eastAsia="ru-RU"/>
        </w:rPr>
      </w:pPr>
      <w:r>
        <w:rPr>
          <w:rFonts w:cs="Calibri"/>
          <w:b/>
          <w:color w:val="000000"/>
          <w:sz w:val="28"/>
          <w:szCs w:val="28"/>
          <w:shd w:val="clear" w:color="auto" w:fill="FFFFFF"/>
          <w:lang w:val="uk-UA"/>
        </w:rPr>
        <w:t xml:space="preserve">Бібліотекар. </w:t>
      </w:r>
      <w:r>
        <w:rPr>
          <w:rFonts w:cs="Calibri"/>
          <w:color w:val="000000"/>
          <w:sz w:val="28"/>
          <w:szCs w:val="28"/>
          <w:shd w:val="clear" w:color="auto" w:fill="FFFFFF"/>
          <w:lang w:val="uk-UA"/>
        </w:rPr>
        <w:t xml:space="preserve">А тепер порівняємо з першоджерелом. </w:t>
      </w:r>
      <w:hyperlink r:id="rId6" w:history="1">
        <w:r w:rsidRPr="00426376">
          <w:rPr>
            <w:rFonts w:ascii="Times New Roman" w:hAnsi="Times New Roman"/>
            <w:color w:val="008738"/>
            <w:sz w:val="24"/>
            <w:szCs w:val="24"/>
            <w:u w:val="single"/>
            <w:lang w:eastAsia="ru-RU"/>
          </w:rPr>
          <w:t>(</w:t>
        </w:r>
        <w:r w:rsidRPr="00426376">
          <w:rPr>
            <w:rFonts w:ascii="Times New Roman" w:hAnsi="Times New Roman"/>
            <w:b/>
            <w:bCs/>
            <w:color w:val="008738"/>
            <w:sz w:val="24"/>
            <w:szCs w:val="24"/>
            <w:u w:val="single"/>
            <w:lang w:eastAsia="ru-RU"/>
          </w:rPr>
          <w:t>Демонстрация слайда 2</w:t>
        </w:r>
      </w:hyperlink>
      <w:r w:rsidRPr="00426376">
        <w:rPr>
          <w:rFonts w:ascii="Times New Roman" w:hAnsi="Times New Roman"/>
          <w:sz w:val="24"/>
          <w:szCs w:val="24"/>
          <w:lang w:eastAsia="ru-RU"/>
        </w:rPr>
        <w:t>)</w:t>
      </w:r>
    </w:p>
    <w:p w:rsidR="00A46413" w:rsidRPr="008101A0" w:rsidRDefault="00A46413" w:rsidP="008101A0">
      <w:pPr>
        <w:ind w:firstLine="708"/>
        <w:rPr>
          <w:rFonts w:cs="Calibri"/>
          <w:i/>
          <w:color w:val="000000"/>
          <w:sz w:val="28"/>
          <w:szCs w:val="28"/>
          <w:shd w:val="clear" w:color="auto" w:fill="FFFFFF"/>
          <w:lang w:val="uk-UA"/>
        </w:rPr>
      </w:pPr>
      <w:r w:rsidRPr="008101A0">
        <w:rPr>
          <w:rFonts w:cs="Calibri"/>
          <w:i/>
          <w:color w:val="000000"/>
          <w:sz w:val="28"/>
          <w:szCs w:val="28"/>
          <w:shd w:val="clear" w:color="auto" w:fill="FFFFFF"/>
          <w:lang w:val="uk-UA"/>
        </w:rPr>
        <w:t>Податки – періодичні обов</w:t>
      </w:r>
      <w:r w:rsidRPr="008101A0">
        <w:rPr>
          <w:rFonts w:cs="Calibri"/>
          <w:i/>
          <w:color w:val="000000"/>
          <w:sz w:val="28"/>
          <w:szCs w:val="28"/>
          <w:shd w:val="clear" w:color="auto" w:fill="FFFFFF"/>
        </w:rPr>
        <w:t>’</w:t>
      </w:r>
      <w:r w:rsidRPr="008101A0">
        <w:rPr>
          <w:rFonts w:cs="Calibri"/>
          <w:i/>
          <w:color w:val="000000"/>
          <w:sz w:val="28"/>
          <w:szCs w:val="28"/>
          <w:shd w:val="clear" w:color="auto" w:fill="FFFFFF"/>
          <w:lang w:val="uk-UA"/>
        </w:rPr>
        <w:t>язкові  платежі громадян з їх майна та прибутків на користь держави та суспільства в установленому</w:t>
      </w:r>
      <w:r>
        <w:rPr>
          <w:rFonts w:cs="Calibri"/>
          <w:i/>
          <w:color w:val="000000"/>
          <w:sz w:val="28"/>
          <w:szCs w:val="28"/>
          <w:shd w:val="clear" w:color="auto" w:fill="FFFFFF"/>
          <w:lang w:val="uk-UA"/>
        </w:rPr>
        <w:t xml:space="preserve"> законодавством </w:t>
      </w:r>
      <w:r w:rsidRPr="008101A0">
        <w:rPr>
          <w:rFonts w:cs="Calibri"/>
          <w:i/>
          <w:color w:val="000000"/>
          <w:sz w:val="28"/>
          <w:szCs w:val="28"/>
          <w:shd w:val="clear" w:color="auto" w:fill="FFFFFF"/>
          <w:lang w:val="uk-UA"/>
        </w:rPr>
        <w:t xml:space="preserve"> порядку.  </w:t>
      </w:r>
    </w:p>
    <w:p w:rsidR="00A46413" w:rsidRPr="00EE78CB" w:rsidRDefault="00A46413" w:rsidP="00EE78CB">
      <w:pPr>
        <w:jc w:val="both"/>
        <w:rPr>
          <w:sz w:val="28"/>
          <w:szCs w:val="28"/>
          <w:lang w:val="uk-UA"/>
        </w:rPr>
      </w:pPr>
      <w:r>
        <w:rPr>
          <w:b/>
          <w:sz w:val="28"/>
          <w:szCs w:val="28"/>
          <w:lang w:val="uk-UA"/>
        </w:rPr>
        <w:t xml:space="preserve">Бібліотекар. </w:t>
      </w:r>
      <w:r w:rsidRPr="00EE78CB">
        <w:rPr>
          <w:sz w:val="28"/>
          <w:szCs w:val="28"/>
          <w:lang w:val="uk-UA"/>
        </w:rPr>
        <w:t>Податки – обов</w:t>
      </w:r>
      <w:r w:rsidRPr="00F76556">
        <w:rPr>
          <w:sz w:val="28"/>
          <w:szCs w:val="28"/>
          <w:lang w:val="uk-UA"/>
        </w:rPr>
        <w:t>’</w:t>
      </w:r>
      <w:r w:rsidRPr="00EE78CB">
        <w:rPr>
          <w:sz w:val="28"/>
          <w:szCs w:val="28"/>
          <w:lang w:val="uk-UA"/>
        </w:rPr>
        <w:t>язкові платежі в бюджет, які здійснюють</w:t>
      </w:r>
      <w:r>
        <w:rPr>
          <w:sz w:val="28"/>
          <w:szCs w:val="28"/>
          <w:lang w:val="uk-UA"/>
        </w:rPr>
        <w:t xml:space="preserve"> фізичні та юридичні особи, тобто</w:t>
      </w:r>
      <w:r w:rsidRPr="00EE78CB">
        <w:rPr>
          <w:sz w:val="28"/>
          <w:szCs w:val="28"/>
          <w:lang w:val="uk-UA"/>
        </w:rPr>
        <w:t xml:space="preserve"> всі працюючі громадяни держави</w:t>
      </w:r>
      <w:r>
        <w:rPr>
          <w:sz w:val="28"/>
          <w:szCs w:val="28"/>
          <w:lang w:val="uk-UA"/>
        </w:rPr>
        <w:t>,</w:t>
      </w:r>
      <w:r w:rsidRPr="00EE78CB">
        <w:rPr>
          <w:sz w:val="28"/>
          <w:szCs w:val="28"/>
          <w:lang w:val="uk-UA"/>
        </w:rPr>
        <w:t xml:space="preserve"> фірми та компанії, які повинні відраховувати частину своїх доходів до грошових ресурсів країни.</w:t>
      </w:r>
    </w:p>
    <w:p w:rsidR="00A46413" w:rsidRDefault="00A46413" w:rsidP="00552160">
      <w:pPr>
        <w:ind w:firstLine="708"/>
        <w:jc w:val="both"/>
        <w:rPr>
          <w:sz w:val="28"/>
          <w:szCs w:val="28"/>
          <w:lang w:val="uk-UA"/>
        </w:rPr>
      </w:pPr>
      <w:r w:rsidRPr="00245A3D">
        <w:rPr>
          <w:sz w:val="28"/>
          <w:szCs w:val="28"/>
        </w:rPr>
        <w:t>Основні грошові суми до державної казни надходять від фізичних та юридичних осіб. Від того</w:t>
      </w:r>
      <w:r>
        <w:rPr>
          <w:sz w:val="28"/>
          <w:szCs w:val="28"/>
          <w:lang w:val="uk-UA"/>
        </w:rPr>
        <w:t>,</w:t>
      </w:r>
      <w:r w:rsidRPr="00245A3D">
        <w:rPr>
          <w:sz w:val="28"/>
          <w:szCs w:val="28"/>
        </w:rPr>
        <w:t xml:space="preserve"> наскільки правильно і своєчасно будуть сплачені податки, залежить майбутнє багатьох людей.</w:t>
      </w:r>
      <w:r>
        <w:rPr>
          <w:sz w:val="28"/>
          <w:szCs w:val="28"/>
        </w:rPr>
        <w:t xml:space="preserve">  </w:t>
      </w:r>
      <w:r>
        <w:rPr>
          <w:sz w:val="28"/>
          <w:szCs w:val="28"/>
          <w:lang w:val="uk-UA"/>
        </w:rPr>
        <w:t>Г</w:t>
      </w:r>
      <w:r>
        <w:rPr>
          <w:sz w:val="28"/>
          <w:szCs w:val="28"/>
        </w:rPr>
        <w:t>оловна мета податків</w:t>
      </w:r>
      <w:r>
        <w:rPr>
          <w:sz w:val="28"/>
          <w:szCs w:val="28"/>
          <w:lang w:val="uk-UA"/>
        </w:rPr>
        <w:t xml:space="preserve"> – наповнення державної казни.</w:t>
      </w:r>
    </w:p>
    <w:p w:rsidR="00A46413" w:rsidRPr="00552160" w:rsidRDefault="00A46413" w:rsidP="00552160">
      <w:pPr>
        <w:ind w:firstLine="708"/>
        <w:jc w:val="both"/>
        <w:outlineLvl w:val="0"/>
        <w:rPr>
          <w:color w:val="FF0000"/>
          <w:sz w:val="28"/>
          <w:szCs w:val="28"/>
          <w:lang w:val="uk-UA"/>
        </w:rPr>
      </w:pPr>
      <w:r w:rsidRPr="00245A3D">
        <w:rPr>
          <w:b/>
          <w:sz w:val="28"/>
          <w:szCs w:val="28"/>
        </w:rPr>
        <w:t xml:space="preserve"> </w:t>
      </w:r>
      <w:r w:rsidRPr="00245A3D">
        <w:rPr>
          <w:sz w:val="28"/>
          <w:szCs w:val="28"/>
        </w:rPr>
        <w:t>Давайте познайомимось із історію виникнення податків</w:t>
      </w:r>
      <w:r>
        <w:rPr>
          <w:sz w:val="28"/>
          <w:szCs w:val="28"/>
          <w:lang w:val="uk-UA"/>
        </w:rPr>
        <w:t>.</w:t>
      </w:r>
      <w:r w:rsidRPr="00245A3D">
        <w:rPr>
          <w:sz w:val="28"/>
          <w:szCs w:val="28"/>
        </w:rPr>
        <w:t xml:space="preserve"> </w:t>
      </w:r>
      <w:r>
        <w:rPr>
          <w:sz w:val="28"/>
          <w:szCs w:val="28"/>
          <w:lang w:val="uk-UA"/>
        </w:rPr>
        <w:t xml:space="preserve"> (</w:t>
      </w:r>
      <w:r w:rsidRPr="00366076">
        <w:rPr>
          <w:color w:val="008000"/>
          <w:sz w:val="24"/>
          <w:szCs w:val="24"/>
          <w:lang w:val="uk-UA"/>
        </w:rPr>
        <w:t>Демонстрація слайду 2</w:t>
      </w:r>
      <w:r>
        <w:rPr>
          <w:color w:val="000000"/>
          <w:sz w:val="28"/>
          <w:szCs w:val="28"/>
          <w:lang w:val="uk-UA"/>
        </w:rPr>
        <w:t>)</w:t>
      </w:r>
      <w:r>
        <w:rPr>
          <w:sz w:val="28"/>
          <w:szCs w:val="28"/>
          <w:lang w:val="uk-UA"/>
        </w:rPr>
        <w:t xml:space="preserve">. </w:t>
      </w:r>
    </w:p>
    <w:p w:rsidR="00A46413" w:rsidRPr="00245A3D" w:rsidRDefault="00A46413" w:rsidP="005E77FA">
      <w:pPr>
        <w:jc w:val="both"/>
        <w:rPr>
          <w:sz w:val="28"/>
          <w:szCs w:val="28"/>
        </w:rPr>
      </w:pPr>
      <w:r w:rsidRPr="00245A3D">
        <w:rPr>
          <w:sz w:val="28"/>
          <w:szCs w:val="28"/>
        </w:rPr>
        <w:tab/>
        <w:t xml:space="preserve">Характерною особливістю формування доходів держав Стародавнього світу було те, що в умовах натурального господарства основу доходів держави складали натуральні надходження, а саме: натуральні повинності, надходження від держмайна, контрибуції і данина з покорених і завойованих народів, натуральні податки. Поряд з натуральними надходженнями почали зароджуватись грошове господарство, грошові відносини і податки. </w:t>
      </w:r>
    </w:p>
    <w:p w:rsidR="00A46413" w:rsidRPr="00245A3D" w:rsidRDefault="00A46413" w:rsidP="005E77FA">
      <w:pPr>
        <w:jc w:val="both"/>
        <w:rPr>
          <w:sz w:val="28"/>
          <w:szCs w:val="28"/>
        </w:rPr>
      </w:pPr>
      <w:r w:rsidRPr="00245A3D">
        <w:rPr>
          <w:sz w:val="28"/>
          <w:szCs w:val="28"/>
        </w:rPr>
        <w:tab/>
        <w:t xml:space="preserve">Першим грошовим податком був податок на купівлю і продаж рабів. Крім цього грошовими податками були податок за продаж непродовольчих виробів (1%), податок зі спадщини (5%), податки, які сплачувались за звільнення раба., штрафи за укриття біглого раба. </w:t>
      </w:r>
    </w:p>
    <w:p w:rsidR="00A46413" w:rsidRPr="00245A3D" w:rsidRDefault="00A46413" w:rsidP="005E77FA">
      <w:pPr>
        <w:jc w:val="both"/>
        <w:rPr>
          <w:sz w:val="28"/>
          <w:szCs w:val="28"/>
        </w:rPr>
      </w:pPr>
      <w:r w:rsidRPr="00245A3D">
        <w:rPr>
          <w:sz w:val="28"/>
          <w:szCs w:val="28"/>
        </w:rPr>
        <w:tab/>
        <w:t xml:space="preserve">В Римській імперії податки справлялись в основному в натуральній формі (зерно та ін с/г продукти). </w:t>
      </w:r>
    </w:p>
    <w:p w:rsidR="00A46413" w:rsidRPr="00245A3D" w:rsidRDefault="00A46413" w:rsidP="005E77FA">
      <w:pPr>
        <w:jc w:val="both"/>
        <w:rPr>
          <w:sz w:val="28"/>
          <w:szCs w:val="28"/>
        </w:rPr>
      </w:pPr>
      <w:r w:rsidRPr="00245A3D">
        <w:rPr>
          <w:sz w:val="28"/>
          <w:szCs w:val="28"/>
        </w:rPr>
        <w:tab/>
        <w:t xml:space="preserve">Крім поземельного і подушного податку справлялись і інші податки: промисловий, податок зі спадщини, податок на холостяків. Всього нараховано 300 податків і зборів. </w:t>
      </w:r>
    </w:p>
    <w:p w:rsidR="00A46413" w:rsidRPr="009101BE" w:rsidRDefault="00A46413" w:rsidP="005E77FA">
      <w:pPr>
        <w:jc w:val="both"/>
        <w:rPr>
          <w:sz w:val="28"/>
          <w:szCs w:val="28"/>
        </w:rPr>
      </w:pPr>
      <w:r w:rsidRPr="00245A3D">
        <w:rPr>
          <w:sz w:val="28"/>
          <w:szCs w:val="28"/>
        </w:rPr>
        <w:tab/>
        <w:t xml:space="preserve">В Римі був введений податковий мінімум, тобто громадяни володіли майном менше встановленої суми, вони звільнялись від податкової позики. </w:t>
      </w:r>
    </w:p>
    <w:p w:rsidR="00A46413" w:rsidRPr="00245A3D" w:rsidRDefault="00A46413" w:rsidP="005E77FA">
      <w:pPr>
        <w:jc w:val="both"/>
        <w:rPr>
          <w:i/>
          <w:sz w:val="28"/>
          <w:szCs w:val="28"/>
        </w:rPr>
      </w:pPr>
      <w:r w:rsidRPr="00245A3D">
        <w:rPr>
          <w:sz w:val="28"/>
          <w:szCs w:val="28"/>
        </w:rPr>
        <w:t xml:space="preserve">  </w:t>
      </w:r>
      <w:r w:rsidRPr="00245A3D">
        <w:rPr>
          <w:b/>
          <w:sz w:val="28"/>
          <w:szCs w:val="28"/>
        </w:rPr>
        <w:t>Вікторина .</w:t>
      </w:r>
      <w:r w:rsidRPr="00245A3D">
        <w:rPr>
          <w:sz w:val="28"/>
          <w:szCs w:val="28"/>
        </w:rPr>
        <w:t xml:space="preserve"> </w:t>
      </w:r>
      <w:r w:rsidRPr="00245A3D">
        <w:rPr>
          <w:b/>
          <w:sz w:val="28"/>
          <w:szCs w:val="28"/>
        </w:rPr>
        <w:t xml:space="preserve">“Податки”. </w:t>
      </w:r>
      <w:r w:rsidRPr="00245A3D">
        <w:rPr>
          <w:sz w:val="28"/>
          <w:szCs w:val="28"/>
        </w:rPr>
        <w:t xml:space="preserve">Учням  пропонується ситуація з історії виникнення податків. Учасникам потрібно назвати вид податку, про який йдеться у ситуації </w:t>
      </w:r>
    </w:p>
    <w:p w:rsidR="00A46413" w:rsidRPr="00F93921" w:rsidRDefault="00A46413" w:rsidP="005E77FA">
      <w:pPr>
        <w:pStyle w:val="Normal1"/>
        <w:ind w:firstLine="720"/>
        <w:jc w:val="both"/>
        <w:rPr>
          <w:rFonts w:ascii="Calibri" w:hAnsi="Calibri"/>
          <w:sz w:val="28"/>
          <w:szCs w:val="28"/>
        </w:rPr>
      </w:pPr>
      <w:r w:rsidRPr="00F93921">
        <w:rPr>
          <w:rFonts w:ascii="Calibri" w:hAnsi="Calibri"/>
          <w:b/>
          <w:i/>
          <w:sz w:val="28"/>
          <w:szCs w:val="28"/>
          <w:lang w:val="uk-UA"/>
        </w:rPr>
        <w:t>Ситуація  1.</w:t>
      </w:r>
      <w:r w:rsidRPr="00F93921">
        <w:rPr>
          <w:rFonts w:ascii="Calibri" w:hAnsi="Calibri"/>
          <w:sz w:val="28"/>
          <w:szCs w:val="28"/>
          <w:lang w:val="uk-UA"/>
        </w:rPr>
        <w:t xml:space="preserve"> Одним з найдавніших прямих податків Київської Русі, що проіснував на українських землях, був податок, назва якого походить від одиниці оподаткування “дому”, селянського двору. </w:t>
      </w:r>
      <w:r w:rsidRPr="00F93921">
        <w:rPr>
          <w:rFonts w:ascii="Calibri" w:hAnsi="Calibri"/>
          <w:color w:val="FF0000"/>
          <w:sz w:val="28"/>
          <w:szCs w:val="28"/>
        </w:rPr>
        <w:t xml:space="preserve">( </w:t>
      </w:r>
      <w:r w:rsidRPr="00F93921">
        <w:rPr>
          <w:rFonts w:ascii="Calibri" w:hAnsi="Calibri"/>
          <w:i/>
          <w:color w:val="FF0000"/>
          <w:sz w:val="28"/>
          <w:szCs w:val="28"/>
        </w:rPr>
        <w:t>подимне</w:t>
      </w:r>
      <w:r w:rsidRPr="00F93921">
        <w:rPr>
          <w:rFonts w:ascii="Calibri" w:hAnsi="Calibri"/>
          <w:b/>
          <w:color w:val="FF0000"/>
          <w:sz w:val="28"/>
          <w:szCs w:val="28"/>
        </w:rPr>
        <w:t>)</w:t>
      </w:r>
      <w:r w:rsidRPr="00F93921">
        <w:rPr>
          <w:rFonts w:ascii="Calibri" w:hAnsi="Calibri"/>
          <w:b/>
          <w:sz w:val="28"/>
          <w:szCs w:val="28"/>
        </w:rPr>
        <w:t xml:space="preserve"> </w:t>
      </w:r>
      <w:r w:rsidRPr="00F93921">
        <w:rPr>
          <w:rFonts w:ascii="Calibri" w:hAnsi="Calibri"/>
          <w:sz w:val="28"/>
          <w:szCs w:val="28"/>
        </w:rPr>
        <w:t xml:space="preserve">. </w:t>
      </w:r>
    </w:p>
    <w:p w:rsidR="00A46413" w:rsidRPr="00F93921" w:rsidRDefault="00A46413" w:rsidP="005E77FA">
      <w:pPr>
        <w:pStyle w:val="Normal1"/>
        <w:ind w:firstLine="720"/>
        <w:jc w:val="both"/>
        <w:rPr>
          <w:rFonts w:ascii="Calibri" w:hAnsi="Calibri"/>
          <w:color w:val="FF0000"/>
          <w:sz w:val="28"/>
          <w:szCs w:val="28"/>
        </w:rPr>
      </w:pPr>
      <w:r w:rsidRPr="00F93921">
        <w:rPr>
          <w:rFonts w:ascii="Calibri" w:hAnsi="Calibri"/>
          <w:b/>
          <w:i/>
          <w:sz w:val="28"/>
          <w:szCs w:val="28"/>
        </w:rPr>
        <w:t>Ситуація  2.</w:t>
      </w:r>
      <w:r w:rsidRPr="00F93921">
        <w:rPr>
          <w:rFonts w:ascii="Calibri" w:hAnsi="Calibri"/>
          <w:sz w:val="28"/>
          <w:szCs w:val="28"/>
        </w:rPr>
        <w:t xml:space="preserve"> Земельний  податок, одиницею оподаткування якого був плуг, який йшов на військові витрати, утримання великокнязівського двору та на дипломатичні місії. </w:t>
      </w:r>
      <w:r w:rsidRPr="00F93921">
        <w:rPr>
          <w:rFonts w:ascii="Calibri" w:hAnsi="Calibri"/>
          <w:color w:val="FF0000"/>
          <w:sz w:val="28"/>
          <w:szCs w:val="28"/>
        </w:rPr>
        <w:t>(</w:t>
      </w:r>
      <w:r w:rsidRPr="00F93921">
        <w:rPr>
          <w:rFonts w:ascii="Calibri" w:hAnsi="Calibri"/>
          <w:i/>
          <w:color w:val="FF0000"/>
          <w:sz w:val="28"/>
          <w:szCs w:val="28"/>
        </w:rPr>
        <w:t>поплужне</w:t>
      </w:r>
      <w:r w:rsidRPr="00F93921">
        <w:rPr>
          <w:rFonts w:ascii="Calibri" w:hAnsi="Calibri"/>
          <w:color w:val="FF0000"/>
          <w:sz w:val="28"/>
          <w:szCs w:val="28"/>
        </w:rPr>
        <w:t>)</w:t>
      </w:r>
    </w:p>
    <w:p w:rsidR="00A46413" w:rsidRPr="00F93921" w:rsidRDefault="00A46413" w:rsidP="005E77FA">
      <w:pPr>
        <w:pStyle w:val="Normal1"/>
        <w:jc w:val="both"/>
        <w:rPr>
          <w:rFonts w:ascii="Calibri" w:hAnsi="Calibri"/>
          <w:color w:val="FF0000"/>
          <w:sz w:val="28"/>
          <w:szCs w:val="28"/>
        </w:rPr>
      </w:pPr>
      <w:r w:rsidRPr="00F93921">
        <w:rPr>
          <w:rFonts w:ascii="Calibri" w:hAnsi="Calibri"/>
          <w:sz w:val="28"/>
          <w:szCs w:val="28"/>
        </w:rPr>
        <w:tab/>
      </w:r>
      <w:r w:rsidRPr="00F93921">
        <w:rPr>
          <w:rFonts w:ascii="Calibri" w:hAnsi="Calibri"/>
          <w:b/>
          <w:i/>
          <w:sz w:val="28"/>
          <w:szCs w:val="28"/>
        </w:rPr>
        <w:t>Ситуація  3.</w:t>
      </w:r>
      <w:r w:rsidRPr="00F93921">
        <w:rPr>
          <w:rFonts w:ascii="Calibri" w:hAnsi="Calibri"/>
          <w:sz w:val="28"/>
          <w:szCs w:val="28"/>
        </w:rPr>
        <w:t xml:space="preserve"> Натуральний  податок, що  проіснував на українських землях понад триста років  і був запроваджений литовцями. Його сплачували селяни від кількості худоби та птиці, витканого полотна, ряден, рушників.           </w:t>
      </w:r>
      <w:r w:rsidRPr="00F93921">
        <w:rPr>
          <w:rFonts w:ascii="Calibri" w:hAnsi="Calibri"/>
          <w:color w:val="FF0000"/>
          <w:sz w:val="28"/>
          <w:szCs w:val="28"/>
        </w:rPr>
        <w:t xml:space="preserve">( </w:t>
      </w:r>
      <w:r w:rsidRPr="00F93921">
        <w:rPr>
          <w:rFonts w:ascii="Calibri" w:hAnsi="Calibri"/>
          <w:i/>
          <w:color w:val="FF0000"/>
          <w:sz w:val="28"/>
          <w:szCs w:val="28"/>
        </w:rPr>
        <w:t>поштучне</w:t>
      </w:r>
      <w:r w:rsidRPr="00F93921">
        <w:rPr>
          <w:rFonts w:ascii="Calibri" w:hAnsi="Calibri"/>
          <w:color w:val="FF0000"/>
          <w:sz w:val="28"/>
          <w:szCs w:val="28"/>
        </w:rPr>
        <w:t xml:space="preserve"> )</w:t>
      </w:r>
    </w:p>
    <w:p w:rsidR="00A46413" w:rsidRPr="00F93921" w:rsidRDefault="00A46413" w:rsidP="005E77FA">
      <w:pPr>
        <w:pStyle w:val="Normal1"/>
        <w:ind w:firstLine="720"/>
        <w:jc w:val="both"/>
        <w:rPr>
          <w:rFonts w:ascii="Calibri" w:hAnsi="Calibri"/>
          <w:color w:val="FF0000"/>
          <w:sz w:val="28"/>
          <w:szCs w:val="28"/>
          <w:lang w:val="uk-UA"/>
        </w:rPr>
      </w:pPr>
      <w:r w:rsidRPr="00F93921">
        <w:rPr>
          <w:rFonts w:ascii="Calibri" w:hAnsi="Calibri"/>
          <w:b/>
          <w:i/>
          <w:sz w:val="28"/>
          <w:szCs w:val="28"/>
        </w:rPr>
        <w:t>Ситуація  4.</w:t>
      </w:r>
      <w:r w:rsidRPr="00F93921">
        <w:rPr>
          <w:rFonts w:ascii="Calibri" w:hAnsi="Calibri"/>
          <w:sz w:val="28"/>
          <w:szCs w:val="28"/>
        </w:rPr>
        <w:t xml:space="preserve"> Платня , яка сплачувалася грішми за перевезення товарів, прогін худоби через державні кордони чи  застави фортець, міських брам, мостів. </w:t>
      </w:r>
      <w:r w:rsidRPr="00F93921">
        <w:rPr>
          <w:rFonts w:ascii="Calibri" w:hAnsi="Calibri"/>
          <w:color w:val="FF0000"/>
          <w:sz w:val="28"/>
          <w:szCs w:val="28"/>
        </w:rPr>
        <w:t>(</w:t>
      </w:r>
      <w:r w:rsidRPr="00F93921">
        <w:rPr>
          <w:rFonts w:ascii="Calibri" w:hAnsi="Calibri"/>
          <w:i/>
          <w:color w:val="FF0000"/>
          <w:sz w:val="28"/>
          <w:szCs w:val="28"/>
        </w:rPr>
        <w:t>мито</w:t>
      </w:r>
      <w:r w:rsidRPr="00F93921">
        <w:rPr>
          <w:rFonts w:ascii="Calibri" w:hAnsi="Calibri"/>
          <w:color w:val="FF0000"/>
          <w:sz w:val="28"/>
          <w:szCs w:val="28"/>
        </w:rPr>
        <w:t>)</w:t>
      </w:r>
    </w:p>
    <w:p w:rsidR="00A46413" w:rsidRPr="00F93921" w:rsidRDefault="00A46413" w:rsidP="005E77FA">
      <w:pPr>
        <w:pStyle w:val="Normal1"/>
        <w:ind w:firstLine="720"/>
        <w:jc w:val="both"/>
        <w:rPr>
          <w:rFonts w:ascii="Calibri" w:hAnsi="Calibri"/>
          <w:sz w:val="28"/>
          <w:szCs w:val="28"/>
          <w:lang w:val="uk-UA"/>
        </w:rPr>
      </w:pPr>
      <w:r w:rsidRPr="00F93921">
        <w:rPr>
          <w:rFonts w:ascii="Calibri" w:hAnsi="Calibri"/>
          <w:sz w:val="28"/>
          <w:szCs w:val="28"/>
          <w:lang w:val="uk-UA"/>
        </w:rPr>
        <w:t>Історія знає жахливі приклади оподаткування в Україні, що призвело до голодомору</w:t>
      </w:r>
    </w:p>
    <w:p w:rsidR="00A46413" w:rsidRPr="00F93921" w:rsidRDefault="00A46413" w:rsidP="005E77FA">
      <w:pPr>
        <w:jc w:val="both"/>
        <w:rPr>
          <w:sz w:val="28"/>
          <w:szCs w:val="28"/>
        </w:rPr>
      </w:pPr>
      <w:r w:rsidRPr="00F93921">
        <w:rPr>
          <w:b/>
          <w:sz w:val="28"/>
          <w:szCs w:val="28"/>
          <w:lang w:val="uk-UA"/>
        </w:rPr>
        <w:t>Бібліотекар.</w:t>
      </w:r>
      <w:r w:rsidRPr="00F93921">
        <w:rPr>
          <w:sz w:val="28"/>
          <w:szCs w:val="28"/>
        </w:rPr>
        <w:t xml:space="preserve"> За формою оподаткування розрізняють два види податків: прямі та непрямі.</w:t>
      </w:r>
    </w:p>
    <w:p w:rsidR="00A46413" w:rsidRPr="00F93921" w:rsidRDefault="00A46413" w:rsidP="005E77FA">
      <w:pPr>
        <w:jc w:val="both"/>
        <w:rPr>
          <w:sz w:val="28"/>
          <w:szCs w:val="28"/>
        </w:rPr>
      </w:pPr>
      <w:r w:rsidRPr="00F93921">
        <w:rPr>
          <w:sz w:val="28"/>
          <w:szCs w:val="28"/>
        </w:rPr>
        <w:t>Прямі: податки на певну суму ( дохід, спадщина, майно) До цих податків належать:</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на доходи фізичних осіб</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на прибуток підприємств.</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на спадщину</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на майно та інші</w:t>
      </w:r>
    </w:p>
    <w:p w:rsidR="00A46413" w:rsidRPr="00F93921" w:rsidRDefault="00A46413" w:rsidP="005E77FA">
      <w:pPr>
        <w:jc w:val="both"/>
        <w:rPr>
          <w:sz w:val="28"/>
          <w:szCs w:val="28"/>
        </w:rPr>
      </w:pPr>
      <w:r w:rsidRPr="00F93921">
        <w:rPr>
          <w:sz w:val="28"/>
          <w:szCs w:val="28"/>
        </w:rPr>
        <w:t>Непрямі податки – це частина ціни товару або послуги, можуть входити до вартості покупок тому більше характеризується як податок на споживання а не на дохід.До непрямих податків належить:</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на додану вартість</w:t>
      </w:r>
    </w:p>
    <w:p w:rsidR="00A46413" w:rsidRPr="00F93921" w:rsidRDefault="00A46413" w:rsidP="005E77FA">
      <w:pPr>
        <w:numPr>
          <w:ilvl w:val="0"/>
          <w:numId w:val="26"/>
        </w:numPr>
        <w:spacing w:after="0" w:line="240" w:lineRule="auto"/>
        <w:jc w:val="both"/>
        <w:rPr>
          <w:sz w:val="28"/>
          <w:szCs w:val="28"/>
        </w:rPr>
      </w:pPr>
      <w:r w:rsidRPr="00F93921">
        <w:rPr>
          <w:sz w:val="28"/>
          <w:szCs w:val="28"/>
        </w:rPr>
        <w:t>Акцизний збір</w:t>
      </w:r>
    </w:p>
    <w:p w:rsidR="00A46413" w:rsidRPr="00F93921" w:rsidRDefault="00A46413" w:rsidP="005E77FA">
      <w:pPr>
        <w:numPr>
          <w:ilvl w:val="0"/>
          <w:numId w:val="26"/>
        </w:numPr>
        <w:spacing w:after="0" w:line="240" w:lineRule="auto"/>
        <w:jc w:val="both"/>
        <w:rPr>
          <w:sz w:val="28"/>
          <w:szCs w:val="28"/>
        </w:rPr>
      </w:pPr>
      <w:r w:rsidRPr="00F93921">
        <w:rPr>
          <w:sz w:val="28"/>
          <w:szCs w:val="28"/>
        </w:rPr>
        <w:t>Мито</w:t>
      </w:r>
    </w:p>
    <w:p w:rsidR="00A46413" w:rsidRPr="00F93921" w:rsidRDefault="00A46413" w:rsidP="005E77FA">
      <w:pPr>
        <w:numPr>
          <w:ilvl w:val="0"/>
          <w:numId w:val="26"/>
        </w:numPr>
        <w:spacing w:after="0" w:line="240" w:lineRule="auto"/>
        <w:jc w:val="both"/>
        <w:rPr>
          <w:sz w:val="28"/>
          <w:szCs w:val="28"/>
        </w:rPr>
      </w:pPr>
      <w:r w:rsidRPr="00F93921">
        <w:rPr>
          <w:sz w:val="28"/>
          <w:szCs w:val="28"/>
        </w:rPr>
        <w:t>Податок з продажу</w:t>
      </w:r>
    </w:p>
    <w:p w:rsidR="00A46413" w:rsidRPr="00F93921" w:rsidRDefault="00A46413" w:rsidP="005E77FA">
      <w:pPr>
        <w:jc w:val="both"/>
        <w:rPr>
          <w:sz w:val="28"/>
          <w:szCs w:val="28"/>
        </w:rPr>
      </w:pPr>
      <w:r w:rsidRPr="00F93921">
        <w:rPr>
          <w:b/>
          <w:sz w:val="28"/>
          <w:szCs w:val="28"/>
          <w:lang w:val="uk-UA"/>
        </w:rPr>
        <w:t>Бібліотекар</w:t>
      </w:r>
      <w:r w:rsidRPr="00F93921">
        <w:rPr>
          <w:b/>
          <w:sz w:val="28"/>
          <w:szCs w:val="28"/>
        </w:rPr>
        <w:t xml:space="preserve">.  </w:t>
      </w:r>
      <w:r w:rsidRPr="00F93921">
        <w:rPr>
          <w:sz w:val="28"/>
          <w:szCs w:val="28"/>
        </w:rPr>
        <w:t>Історія знає безліч безглуздих та незвичайних податків. Ось деякі з них.</w:t>
      </w:r>
    </w:p>
    <w:p w:rsidR="00A46413" w:rsidRPr="00F93921" w:rsidRDefault="00A46413" w:rsidP="00CC5287">
      <w:pPr>
        <w:outlineLvl w:val="0"/>
        <w:rPr>
          <w:rFonts w:cs="Calibri"/>
          <w:color w:val="000000"/>
          <w:sz w:val="28"/>
          <w:szCs w:val="28"/>
          <w:u w:val="single"/>
          <w:shd w:val="clear" w:color="auto" w:fill="FFFFFF"/>
          <w:lang w:val="uk-UA"/>
        </w:rPr>
      </w:pPr>
      <w:r w:rsidRPr="00F93921">
        <w:rPr>
          <w:rFonts w:cs="Calibri"/>
          <w:color w:val="000000"/>
          <w:sz w:val="28"/>
          <w:szCs w:val="28"/>
          <w:u w:val="single"/>
          <w:shd w:val="clear" w:color="auto" w:fill="FFFFFF"/>
          <w:lang w:val="uk-UA"/>
        </w:rPr>
        <w:t>Приблизний зміст учнівських повідомлень.</w:t>
      </w:r>
    </w:p>
    <w:p w:rsidR="00A46413" w:rsidRDefault="00A46413">
      <w:pPr>
        <w:rPr>
          <w:rFonts w:cs="Calibri"/>
          <w:color w:val="000000"/>
          <w:sz w:val="28"/>
          <w:szCs w:val="28"/>
          <w:shd w:val="clear" w:color="auto" w:fill="FFFFFF"/>
          <w:lang w:val="uk-UA"/>
        </w:rPr>
      </w:pPr>
      <w:r>
        <w:rPr>
          <w:rFonts w:cs="Calibri"/>
          <w:color w:val="000000"/>
          <w:sz w:val="28"/>
          <w:szCs w:val="28"/>
          <w:shd w:val="clear" w:color="auto" w:fill="FFFFFF"/>
          <w:lang w:val="uk-UA"/>
        </w:rPr>
        <w:tab/>
        <w:t>У середині Х</w:t>
      </w:r>
      <w:r>
        <w:rPr>
          <w:rFonts w:cs="Calibri"/>
          <w:color w:val="000000"/>
          <w:sz w:val="28"/>
          <w:szCs w:val="28"/>
          <w:shd w:val="clear" w:color="auto" w:fill="FFFFFF"/>
          <w:lang w:val="en-US"/>
        </w:rPr>
        <w:t>V</w:t>
      </w:r>
      <w:r>
        <w:rPr>
          <w:rFonts w:cs="Calibri"/>
          <w:color w:val="000000"/>
          <w:sz w:val="28"/>
          <w:szCs w:val="28"/>
          <w:shd w:val="clear" w:color="auto" w:fill="FFFFFF"/>
          <w:lang w:val="uk-UA"/>
        </w:rPr>
        <w:t>ІІІ століття король Прусії  Фрідріх Великий встановив податок на каву – по 8 срібних грошей за фунт. Але гурмани влаштовували пиття кави потай. Утім, де варять каву, визначали за димом, який виходив із труб будинків.  Це робили стражники вежі Кік-ін-де-Кек, назва якої означає «зазирни в кухню». Тих, хто провинився, обкладали великим податком.</w:t>
      </w:r>
    </w:p>
    <w:p w:rsidR="00A46413" w:rsidRPr="00295387" w:rsidRDefault="00A46413">
      <w:pPr>
        <w:rPr>
          <w:rFonts w:cs="Calibri"/>
          <w:color w:val="000000"/>
          <w:sz w:val="28"/>
          <w:szCs w:val="28"/>
          <w:shd w:val="clear" w:color="auto" w:fill="FFFFFF"/>
          <w:lang w:val="uk-UA"/>
        </w:rPr>
      </w:pPr>
      <w:r>
        <w:rPr>
          <w:rFonts w:cs="Calibri"/>
          <w:color w:val="000000"/>
          <w:sz w:val="28"/>
          <w:szCs w:val="28"/>
          <w:shd w:val="clear" w:color="auto" w:fill="FFFFFF"/>
          <w:lang w:val="uk-UA"/>
        </w:rPr>
        <w:tab/>
        <w:t>На початку Х</w:t>
      </w:r>
      <w:r>
        <w:rPr>
          <w:rFonts w:cs="Calibri"/>
          <w:color w:val="000000"/>
          <w:sz w:val="28"/>
          <w:szCs w:val="28"/>
          <w:shd w:val="clear" w:color="auto" w:fill="FFFFFF"/>
          <w:lang w:val="en-US"/>
        </w:rPr>
        <w:t>V</w:t>
      </w:r>
      <w:r>
        <w:rPr>
          <w:rFonts w:cs="Calibri"/>
          <w:color w:val="000000"/>
          <w:sz w:val="28"/>
          <w:szCs w:val="28"/>
          <w:shd w:val="clear" w:color="auto" w:fill="FFFFFF"/>
          <w:lang w:val="uk-UA"/>
        </w:rPr>
        <w:t>ІІІ</w:t>
      </w:r>
      <w:r w:rsidRPr="00A0665C">
        <w:rPr>
          <w:rFonts w:cs="Calibri"/>
          <w:color w:val="000000"/>
          <w:sz w:val="28"/>
          <w:szCs w:val="28"/>
          <w:shd w:val="clear" w:color="auto" w:fill="FFFFFF"/>
        </w:rPr>
        <w:t xml:space="preserve"> </w:t>
      </w:r>
      <w:r>
        <w:rPr>
          <w:rFonts w:cs="Calibri"/>
          <w:color w:val="000000"/>
          <w:sz w:val="28"/>
          <w:szCs w:val="28"/>
          <w:shd w:val="clear" w:color="auto" w:fill="FFFFFF"/>
          <w:lang w:val="uk-UA"/>
        </w:rPr>
        <w:t>століття у Башкірії податком обкладали очі (залежно від кольору). Наприклад: сірі оцінювали у 8 алтин, чорні – 2-3 алтина.</w:t>
      </w:r>
    </w:p>
    <w:p w:rsidR="00A46413" w:rsidRPr="0065610A" w:rsidRDefault="00A46413" w:rsidP="00842F75">
      <w:pPr>
        <w:ind w:firstLine="708"/>
        <w:rPr>
          <w:rFonts w:cs="Calibri"/>
          <w:color w:val="000000"/>
          <w:sz w:val="28"/>
          <w:szCs w:val="28"/>
          <w:shd w:val="clear" w:color="auto" w:fill="FFFFFF"/>
        </w:rPr>
      </w:pPr>
      <w:r>
        <w:rPr>
          <w:rFonts w:cs="Calibri"/>
          <w:color w:val="000000"/>
          <w:sz w:val="28"/>
          <w:szCs w:val="28"/>
          <w:shd w:val="clear" w:color="auto" w:fill="FFFFFF"/>
          <w:lang w:val="uk-UA"/>
        </w:rPr>
        <w:t>У</w:t>
      </w:r>
      <w:r>
        <w:rPr>
          <w:rFonts w:cs="Calibri"/>
          <w:color w:val="000000"/>
          <w:sz w:val="28"/>
          <w:szCs w:val="28"/>
          <w:shd w:val="clear" w:color="auto" w:fill="FFFFFF"/>
        </w:rPr>
        <w:t xml:space="preserve"> Великобритан</w:t>
      </w:r>
      <w:r>
        <w:rPr>
          <w:rFonts w:cs="Calibri"/>
          <w:color w:val="000000"/>
          <w:sz w:val="28"/>
          <w:szCs w:val="28"/>
          <w:shd w:val="clear" w:color="auto" w:fill="FFFFFF"/>
          <w:lang w:val="uk-UA"/>
        </w:rPr>
        <w:t>ії</w:t>
      </w: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і</w:t>
      </w:r>
      <w:r w:rsidRPr="0065610A">
        <w:rPr>
          <w:rFonts w:cs="Calibri"/>
          <w:color w:val="000000"/>
          <w:sz w:val="28"/>
          <w:szCs w:val="28"/>
          <w:shd w:val="clear" w:color="auto" w:fill="FFFFFF"/>
        </w:rPr>
        <w:t>с</w:t>
      </w:r>
      <w:r>
        <w:rPr>
          <w:rFonts w:cs="Calibri"/>
          <w:color w:val="000000"/>
          <w:sz w:val="28"/>
          <w:szCs w:val="28"/>
          <w:shd w:val="clear" w:color="auto" w:fill="FFFFFF"/>
          <w:lang w:val="uk-UA"/>
        </w:rPr>
        <w:t>н</w:t>
      </w:r>
      <w:r>
        <w:rPr>
          <w:rFonts w:cs="Calibri"/>
          <w:color w:val="000000"/>
          <w:sz w:val="28"/>
          <w:szCs w:val="28"/>
          <w:shd w:val="clear" w:color="auto" w:fill="FFFFFF"/>
        </w:rPr>
        <w:t>у</w:t>
      </w:r>
      <w:r>
        <w:rPr>
          <w:rFonts w:cs="Calibri"/>
          <w:color w:val="000000"/>
          <w:sz w:val="28"/>
          <w:szCs w:val="28"/>
          <w:shd w:val="clear" w:color="auto" w:fill="FFFFFF"/>
          <w:lang w:val="uk-UA"/>
        </w:rPr>
        <w:t>є</w:t>
      </w:r>
      <w:r>
        <w:rPr>
          <w:rFonts w:cs="Calibri"/>
          <w:color w:val="000000"/>
          <w:sz w:val="28"/>
          <w:szCs w:val="28"/>
          <w:shd w:val="clear" w:color="auto" w:fill="FFFFFF"/>
        </w:rPr>
        <w:t xml:space="preserve"> </w:t>
      </w:r>
      <w:r>
        <w:rPr>
          <w:rFonts w:cs="Calibri"/>
          <w:color w:val="000000"/>
          <w:sz w:val="28"/>
          <w:szCs w:val="28"/>
          <w:shd w:val="clear" w:color="auto" w:fill="FFFFFF"/>
          <w:lang w:val="uk-UA"/>
        </w:rPr>
        <w:t>подат</w:t>
      </w:r>
      <w:r>
        <w:rPr>
          <w:rFonts w:cs="Calibri"/>
          <w:color w:val="000000"/>
          <w:sz w:val="28"/>
          <w:szCs w:val="28"/>
          <w:shd w:val="clear" w:color="auto" w:fill="FFFFFF"/>
        </w:rPr>
        <w:t>о</w:t>
      </w:r>
      <w:r>
        <w:rPr>
          <w:rFonts w:cs="Calibri"/>
          <w:color w:val="000000"/>
          <w:sz w:val="28"/>
          <w:szCs w:val="28"/>
          <w:shd w:val="clear" w:color="auto" w:fill="FFFFFF"/>
          <w:lang w:val="uk-UA"/>
        </w:rPr>
        <w:t>к</w:t>
      </w:r>
      <w:r>
        <w:rPr>
          <w:rFonts w:cs="Calibri"/>
          <w:color w:val="000000"/>
          <w:sz w:val="28"/>
          <w:szCs w:val="28"/>
          <w:shd w:val="clear" w:color="auto" w:fill="FFFFFF"/>
        </w:rPr>
        <w:t xml:space="preserve"> на теле</w:t>
      </w:r>
      <w:r>
        <w:rPr>
          <w:rFonts w:cs="Calibri"/>
          <w:color w:val="000000"/>
          <w:sz w:val="28"/>
          <w:szCs w:val="28"/>
          <w:shd w:val="clear" w:color="auto" w:fill="FFFFFF"/>
          <w:lang w:val="uk-UA"/>
        </w:rPr>
        <w:t>бач</w:t>
      </w:r>
      <w:r>
        <w:rPr>
          <w:rFonts w:cs="Calibri"/>
          <w:color w:val="000000"/>
          <w:sz w:val="28"/>
          <w:szCs w:val="28"/>
          <w:shd w:val="clear" w:color="auto" w:fill="FFFFFF"/>
        </w:rPr>
        <w:t>ен</w:t>
      </w:r>
      <w:r>
        <w:rPr>
          <w:rFonts w:cs="Calibri"/>
          <w:color w:val="000000"/>
          <w:sz w:val="28"/>
          <w:szCs w:val="28"/>
          <w:shd w:val="clear" w:color="auto" w:fill="FFFFFF"/>
          <w:lang w:val="uk-UA"/>
        </w:rPr>
        <w:t>ня</w:t>
      </w:r>
      <w:r>
        <w:rPr>
          <w:rFonts w:cs="Calibri"/>
          <w:color w:val="000000"/>
          <w:sz w:val="28"/>
          <w:szCs w:val="28"/>
          <w:shd w:val="clear" w:color="auto" w:fill="FFFFFF"/>
        </w:rPr>
        <w:t xml:space="preserve">, </w:t>
      </w:r>
      <w:r>
        <w:rPr>
          <w:rFonts w:cs="Calibri"/>
          <w:color w:val="000000"/>
          <w:sz w:val="28"/>
          <w:szCs w:val="28"/>
          <w:shd w:val="clear" w:color="auto" w:fill="FFFFFF"/>
          <w:lang w:val="uk-UA"/>
        </w:rPr>
        <w:t>з</w:t>
      </w:r>
      <w:r>
        <w:rPr>
          <w:rFonts w:cs="Calibri"/>
          <w:color w:val="000000"/>
          <w:sz w:val="28"/>
          <w:szCs w:val="28"/>
          <w:shd w:val="clear" w:color="auto" w:fill="FFFFFF"/>
        </w:rPr>
        <w:t xml:space="preserve"> 2010 </w:t>
      </w:r>
      <w:r>
        <w:rPr>
          <w:rFonts w:cs="Calibri"/>
          <w:color w:val="000000"/>
          <w:sz w:val="28"/>
          <w:szCs w:val="28"/>
          <w:shd w:val="clear" w:color="auto" w:fill="FFFFFF"/>
          <w:lang w:val="uk-UA"/>
        </w:rPr>
        <w:t>року</w:t>
      </w:r>
      <w:r>
        <w:rPr>
          <w:rFonts w:cs="Calibri"/>
          <w:color w:val="000000"/>
          <w:sz w:val="28"/>
          <w:szCs w:val="28"/>
          <w:shd w:val="clear" w:color="auto" w:fill="FFFFFF"/>
        </w:rPr>
        <w:t xml:space="preserve"> </w:t>
      </w:r>
      <w:r>
        <w:rPr>
          <w:rFonts w:cs="Calibri"/>
          <w:color w:val="000000"/>
          <w:sz w:val="28"/>
          <w:szCs w:val="28"/>
          <w:shd w:val="clear" w:color="auto" w:fill="FFFFFF"/>
          <w:lang w:val="uk-UA"/>
        </w:rPr>
        <w:t>ві</w:t>
      </w:r>
      <w:r>
        <w:rPr>
          <w:rFonts w:cs="Calibri"/>
          <w:color w:val="000000"/>
          <w:sz w:val="28"/>
          <w:szCs w:val="28"/>
          <w:shd w:val="clear" w:color="auto" w:fill="FFFFFF"/>
        </w:rPr>
        <w:t>н с</w:t>
      </w:r>
      <w:r>
        <w:rPr>
          <w:rFonts w:cs="Calibri"/>
          <w:color w:val="000000"/>
          <w:sz w:val="28"/>
          <w:szCs w:val="28"/>
          <w:shd w:val="clear" w:color="auto" w:fill="FFFFFF"/>
          <w:lang w:val="uk-UA"/>
        </w:rPr>
        <w:t>кладає</w:t>
      </w:r>
      <w:r>
        <w:rPr>
          <w:rFonts w:cs="Calibri"/>
          <w:color w:val="000000"/>
          <w:sz w:val="28"/>
          <w:szCs w:val="28"/>
          <w:shd w:val="clear" w:color="auto" w:fill="FFFFFF"/>
        </w:rPr>
        <w:t xml:space="preserve"> 145,50 фунтов в </w:t>
      </w:r>
      <w:r>
        <w:rPr>
          <w:rFonts w:cs="Calibri"/>
          <w:color w:val="000000"/>
          <w:sz w:val="28"/>
          <w:szCs w:val="28"/>
          <w:shd w:val="clear" w:color="auto" w:fill="FFFFFF"/>
          <w:lang w:val="uk-UA"/>
        </w:rPr>
        <w:t>рік</w:t>
      </w:r>
      <w:r>
        <w:rPr>
          <w:rFonts w:cs="Calibri"/>
          <w:color w:val="000000"/>
          <w:sz w:val="28"/>
          <w:szCs w:val="28"/>
          <w:shd w:val="clear" w:color="auto" w:fill="FFFFFF"/>
        </w:rPr>
        <w:t xml:space="preserve">. </w:t>
      </w:r>
      <w:r>
        <w:rPr>
          <w:rFonts w:cs="Calibri"/>
          <w:color w:val="000000"/>
          <w:sz w:val="28"/>
          <w:szCs w:val="28"/>
          <w:shd w:val="clear" w:color="auto" w:fill="FFFFFF"/>
          <w:lang w:val="uk-UA"/>
        </w:rPr>
        <w:t>Цей</w:t>
      </w:r>
      <w:r>
        <w:rPr>
          <w:rFonts w:cs="Calibri"/>
          <w:color w:val="000000"/>
          <w:sz w:val="28"/>
          <w:szCs w:val="28"/>
          <w:shd w:val="clear" w:color="auto" w:fill="FFFFFF"/>
        </w:rPr>
        <w:t xml:space="preserve"> </w:t>
      </w:r>
      <w:r>
        <w:rPr>
          <w:rFonts w:cs="Calibri"/>
          <w:color w:val="000000"/>
          <w:sz w:val="28"/>
          <w:szCs w:val="28"/>
          <w:shd w:val="clear" w:color="auto" w:fill="FFFFFF"/>
          <w:lang w:val="uk-UA"/>
        </w:rPr>
        <w:t>з</w:t>
      </w:r>
      <w:r>
        <w:rPr>
          <w:rFonts w:cs="Calibri"/>
          <w:color w:val="000000"/>
          <w:sz w:val="28"/>
          <w:szCs w:val="28"/>
          <w:shd w:val="clear" w:color="auto" w:fill="FFFFFF"/>
        </w:rPr>
        <w:t>б</w:t>
      </w:r>
      <w:r>
        <w:rPr>
          <w:rFonts w:cs="Calibri"/>
          <w:color w:val="000000"/>
          <w:sz w:val="28"/>
          <w:szCs w:val="28"/>
          <w:shd w:val="clear" w:color="auto" w:fill="FFFFFF"/>
          <w:lang w:val="uk-UA"/>
        </w:rPr>
        <w:t>і</w:t>
      </w:r>
      <w:r>
        <w:rPr>
          <w:rFonts w:cs="Calibri"/>
          <w:color w:val="000000"/>
          <w:sz w:val="28"/>
          <w:szCs w:val="28"/>
          <w:shd w:val="clear" w:color="auto" w:fill="FFFFFF"/>
        </w:rPr>
        <w:t xml:space="preserve">р </w:t>
      </w:r>
      <w:r>
        <w:rPr>
          <w:rFonts w:cs="Calibri"/>
          <w:color w:val="000000"/>
          <w:sz w:val="28"/>
          <w:szCs w:val="28"/>
          <w:shd w:val="clear" w:color="auto" w:fill="FFFFFF"/>
          <w:lang w:val="uk-UA"/>
        </w:rPr>
        <w:t>за</w:t>
      </w:r>
      <w:r>
        <w:rPr>
          <w:rFonts w:cs="Calibri"/>
          <w:color w:val="000000"/>
          <w:sz w:val="28"/>
          <w:szCs w:val="28"/>
          <w:shd w:val="clear" w:color="auto" w:fill="FFFFFF"/>
        </w:rPr>
        <w:t>бе</w:t>
      </w:r>
      <w:r>
        <w:rPr>
          <w:rFonts w:cs="Calibri"/>
          <w:color w:val="000000"/>
          <w:sz w:val="28"/>
          <w:szCs w:val="28"/>
          <w:shd w:val="clear" w:color="auto" w:fill="FFFFFF"/>
          <w:lang w:val="uk-UA"/>
        </w:rPr>
        <w:t>з</w:t>
      </w:r>
      <w:r>
        <w:rPr>
          <w:rFonts w:cs="Calibri"/>
          <w:color w:val="000000"/>
          <w:sz w:val="28"/>
          <w:szCs w:val="28"/>
          <w:shd w:val="clear" w:color="auto" w:fill="FFFFFF"/>
        </w:rPr>
        <w:t>печ</w:t>
      </w:r>
      <w:r>
        <w:rPr>
          <w:rFonts w:cs="Calibri"/>
          <w:color w:val="000000"/>
          <w:sz w:val="28"/>
          <w:szCs w:val="28"/>
          <w:shd w:val="clear" w:color="auto" w:fill="FFFFFF"/>
          <w:lang w:val="uk-UA"/>
        </w:rPr>
        <w:t>ує</w:t>
      </w:r>
      <w:r>
        <w:rPr>
          <w:rFonts w:cs="Calibri"/>
          <w:color w:val="000000"/>
          <w:sz w:val="28"/>
          <w:szCs w:val="28"/>
          <w:shd w:val="clear" w:color="auto" w:fill="FFFFFF"/>
        </w:rPr>
        <w:t xml:space="preserve"> р</w:t>
      </w:r>
      <w:r>
        <w:rPr>
          <w:rFonts w:cs="Calibri"/>
          <w:color w:val="000000"/>
          <w:sz w:val="28"/>
          <w:szCs w:val="28"/>
          <w:shd w:val="clear" w:color="auto" w:fill="FFFFFF"/>
          <w:lang w:val="uk-UA"/>
        </w:rPr>
        <w:t>о</w:t>
      </w:r>
      <w:r w:rsidRPr="0065610A">
        <w:rPr>
          <w:rFonts w:cs="Calibri"/>
          <w:color w:val="000000"/>
          <w:sz w:val="28"/>
          <w:szCs w:val="28"/>
          <w:shd w:val="clear" w:color="auto" w:fill="FFFFFF"/>
        </w:rPr>
        <w:t xml:space="preserve">боту </w:t>
      </w:r>
      <w:r>
        <w:rPr>
          <w:rFonts w:cs="Calibri"/>
          <w:color w:val="000000"/>
          <w:sz w:val="28"/>
          <w:szCs w:val="28"/>
          <w:shd w:val="clear" w:color="auto" w:fill="FFFFFF"/>
          <w:lang w:val="uk-UA"/>
        </w:rPr>
        <w:t>суспільного</w:t>
      </w:r>
      <w:r>
        <w:rPr>
          <w:rFonts w:cs="Calibri"/>
          <w:color w:val="000000"/>
          <w:sz w:val="28"/>
          <w:szCs w:val="28"/>
          <w:shd w:val="clear" w:color="auto" w:fill="FFFFFF"/>
        </w:rPr>
        <w:t xml:space="preserve"> телеканал</w:t>
      </w:r>
      <w:r>
        <w:rPr>
          <w:rFonts w:cs="Calibri"/>
          <w:color w:val="000000"/>
          <w:sz w:val="28"/>
          <w:szCs w:val="28"/>
          <w:shd w:val="clear" w:color="auto" w:fill="FFFFFF"/>
          <w:lang w:val="uk-UA"/>
        </w:rPr>
        <w:t>у</w:t>
      </w:r>
      <w:r>
        <w:rPr>
          <w:rFonts w:cs="Calibri"/>
          <w:color w:val="000000"/>
          <w:sz w:val="28"/>
          <w:szCs w:val="28"/>
          <w:shd w:val="clear" w:color="auto" w:fill="FFFFFF"/>
        </w:rPr>
        <w:t xml:space="preserve"> BBC без реклам</w:t>
      </w:r>
      <w:r>
        <w:rPr>
          <w:rFonts w:cs="Calibri"/>
          <w:color w:val="000000"/>
          <w:sz w:val="28"/>
          <w:szCs w:val="28"/>
          <w:shd w:val="clear" w:color="auto" w:fill="FFFFFF"/>
          <w:lang w:val="uk-UA"/>
        </w:rPr>
        <w:t>и</w:t>
      </w:r>
      <w:r>
        <w:rPr>
          <w:rFonts w:cs="Calibri"/>
          <w:color w:val="000000"/>
          <w:sz w:val="28"/>
          <w:szCs w:val="28"/>
          <w:shd w:val="clear" w:color="auto" w:fill="FFFFFF"/>
        </w:rPr>
        <w:t>. Л</w:t>
      </w:r>
      <w:r>
        <w:rPr>
          <w:rFonts w:cs="Calibri"/>
          <w:color w:val="000000"/>
          <w:sz w:val="28"/>
          <w:szCs w:val="28"/>
          <w:shd w:val="clear" w:color="auto" w:fill="FFFFFF"/>
          <w:lang w:val="uk-UA"/>
        </w:rPr>
        <w:t>і</w:t>
      </w:r>
      <w:r>
        <w:rPr>
          <w:rFonts w:cs="Calibri"/>
          <w:color w:val="000000"/>
          <w:sz w:val="28"/>
          <w:szCs w:val="28"/>
          <w:shd w:val="clear" w:color="auto" w:fill="FFFFFF"/>
        </w:rPr>
        <w:t>ценз</w:t>
      </w:r>
      <w:r>
        <w:rPr>
          <w:rFonts w:cs="Calibri"/>
          <w:color w:val="000000"/>
          <w:sz w:val="28"/>
          <w:szCs w:val="28"/>
          <w:shd w:val="clear" w:color="auto" w:fill="FFFFFF"/>
          <w:lang w:val="uk-UA"/>
        </w:rPr>
        <w:t>ій</w:t>
      </w:r>
      <w:r>
        <w:rPr>
          <w:rFonts w:cs="Calibri"/>
          <w:color w:val="000000"/>
          <w:sz w:val="28"/>
          <w:szCs w:val="28"/>
          <w:shd w:val="clear" w:color="auto" w:fill="FFFFFF"/>
        </w:rPr>
        <w:t>н</w:t>
      </w:r>
      <w:r>
        <w:rPr>
          <w:rFonts w:cs="Calibri"/>
          <w:color w:val="000000"/>
          <w:sz w:val="28"/>
          <w:szCs w:val="28"/>
          <w:shd w:val="clear" w:color="auto" w:fill="FFFFFF"/>
          <w:lang w:val="uk-UA"/>
        </w:rPr>
        <w:t>и</w:t>
      </w:r>
      <w:r>
        <w:rPr>
          <w:rFonts w:cs="Calibri"/>
          <w:color w:val="000000"/>
          <w:sz w:val="28"/>
          <w:szCs w:val="28"/>
          <w:shd w:val="clear" w:color="auto" w:fill="FFFFFF"/>
        </w:rPr>
        <w:t>й плат</w:t>
      </w:r>
      <w:r>
        <w:rPr>
          <w:rFonts w:cs="Calibri"/>
          <w:color w:val="000000"/>
          <w:sz w:val="28"/>
          <w:szCs w:val="28"/>
          <w:shd w:val="clear" w:color="auto" w:fill="FFFFFF"/>
          <w:lang w:val="uk-UA"/>
        </w:rPr>
        <w:t>і</w:t>
      </w:r>
      <w:r w:rsidRPr="0065610A">
        <w:rPr>
          <w:rFonts w:cs="Calibri"/>
          <w:color w:val="000000"/>
          <w:sz w:val="28"/>
          <w:szCs w:val="28"/>
          <w:shd w:val="clear" w:color="auto" w:fill="FFFFFF"/>
        </w:rPr>
        <w:t xml:space="preserve">ж </w:t>
      </w:r>
      <w:r>
        <w:rPr>
          <w:rFonts w:cs="Calibri"/>
          <w:color w:val="000000"/>
          <w:sz w:val="28"/>
          <w:szCs w:val="28"/>
          <w:shd w:val="clear" w:color="auto" w:fill="FFFFFF"/>
          <w:lang w:val="uk-UA"/>
        </w:rPr>
        <w:t>з</w:t>
      </w:r>
      <w:r w:rsidRPr="0065610A">
        <w:rPr>
          <w:rFonts w:cs="Calibri"/>
          <w:color w:val="000000"/>
          <w:sz w:val="28"/>
          <w:szCs w:val="28"/>
          <w:shd w:val="clear" w:color="auto" w:fill="FFFFFF"/>
        </w:rPr>
        <w:t>об</w:t>
      </w:r>
      <w:r>
        <w:rPr>
          <w:rFonts w:cs="Calibri"/>
          <w:color w:val="000000"/>
          <w:sz w:val="28"/>
          <w:szCs w:val="28"/>
          <w:shd w:val="clear" w:color="auto" w:fill="FFFFFF"/>
          <w:lang w:val="uk-UA"/>
        </w:rPr>
        <w:t>ов</w:t>
      </w:r>
      <w:r w:rsidRPr="00F16C2C">
        <w:rPr>
          <w:rFonts w:cs="Calibri"/>
          <w:color w:val="000000"/>
          <w:sz w:val="28"/>
          <w:szCs w:val="28"/>
          <w:shd w:val="clear" w:color="auto" w:fill="FFFFFF"/>
        </w:rPr>
        <w:t>’</w:t>
      </w:r>
      <w:r>
        <w:rPr>
          <w:rFonts w:cs="Calibri"/>
          <w:color w:val="000000"/>
          <w:sz w:val="28"/>
          <w:szCs w:val="28"/>
          <w:shd w:val="clear" w:color="auto" w:fill="FFFFFF"/>
        </w:rPr>
        <w:t>язан</w:t>
      </w:r>
      <w:r>
        <w:rPr>
          <w:rFonts w:cs="Calibri"/>
          <w:color w:val="000000"/>
          <w:sz w:val="28"/>
          <w:szCs w:val="28"/>
          <w:shd w:val="clear" w:color="auto" w:fill="FFFFFF"/>
          <w:lang w:val="uk-UA"/>
        </w:rPr>
        <w:t>і</w:t>
      </w:r>
      <w:r>
        <w:rPr>
          <w:rFonts w:cs="Calibri"/>
          <w:color w:val="000000"/>
          <w:sz w:val="28"/>
          <w:szCs w:val="28"/>
          <w:shd w:val="clear" w:color="auto" w:fill="FFFFFF"/>
        </w:rPr>
        <w:t xml:space="preserve"> платит</w:t>
      </w:r>
      <w:r>
        <w:rPr>
          <w:rFonts w:cs="Calibri"/>
          <w:color w:val="000000"/>
          <w:sz w:val="28"/>
          <w:szCs w:val="28"/>
          <w:shd w:val="clear" w:color="auto" w:fill="FFFFFF"/>
          <w:lang w:val="uk-UA"/>
        </w:rPr>
        <w:t>и</w:t>
      </w:r>
      <w:r>
        <w:rPr>
          <w:rFonts w:cs="Calibri"/>
          <w:color w:val="000000"/>
          <w:sz w:val="28"/>
          <w:szCs w:val="28"/>
          <w:shd w:val="clear" w:color="auto" w:fill="FFFFFF"/>
        </w:rPr>
        <w:t xml:space="preserve"> вс</w:t>
      </w:r>
      <w:r>
        <w:rPr>
          <w:rFonts w:cs="Calibri"/>
          <w:color w:val="000000"/>
          <w:sz w:val="28"/>
          <w:szCs w:val="28"/>
          <w:shd w:val="clear" w:color="auto" w:fill="FFFFFF"/>
          <w:lang w:val="uk-UA"/>
        </w:rPr>
        <w:t>і</w:t>
      </w:r>
      <w:r>
        <w:rPr>
          <w:rFonts w:cs="Calibri"/>
          <w:color w:val="000000"/>
          <w:sz w:val="28"/>
          <w:szCs w:val="28"/>
          <w:shd w:val="clear" w:color="auto" w:fill="FFFFFF"/>
        </w:rPr>
        <w:t xml:space="preserve"> домо</w:t>
      </w:r>
      <w:r>
        <w:rPr>
          <w:rFonts w:cs="Calibri"/>
          <w:color w:val="000000"/>
          <w:sz w:val="28"/>
          <w:szCs w:val="28"/>
          <w:shd w:val="clear" w:color="auto" w:fill="FFFFFF"/>
          <w:lang w:val="uk-UA"/>
        </w:rPr>
        <w:t>г</w:t>
      </w:r>
      <w:r w:rsidRPr="0065610A">
        <w:rPr>
          <w:rFonts w:cs="Calibri"/>
          <w:color w:val="000000"/>
          <w:sz w:val="28"/>
          <w:szCs w:val="28"/>
          <w:shd w:val="clear" w:color="auto" w:fill="FFFFFF"/>
        </w:rPr>
        <w:t>о</w:t>
      </w:r>
      <w:r>
        <w:rPr>
          <w:rFonts w:cs="Calibri"/>
          <w:color w:val="000000"/>
          <w:sz w:val="28"/>
          <w:szCs w:val="28"/>
          <w:shd w:val="clear" w:color="auto" w:fill="FFFFFF"/>
          <w:lang w:val="uk-UA"/>
        </w:rPr>
        <w:t>сподарства,</w:t>
      </w:r>
      <w:r>
        <w:rPr>
          <w:rFonts w:cs="Calibri"/>
          <w:color w:val="000000"/>
          <w:sz w:val="28"/>
          <w:szCs w:val="28"/>
          <w:shd w:val="clear" w:color="auto" w:fill="FFFFFF"/>
        </w:rPr>
        <w:t xml:space="preserve"> неза</w:t>
      </w:r>
      <w:r>
        <w:rPr>
          <w:rFonts w:cs="Calibri"/>
          <w:color w:val="000000"/>
          <w:sz w:val="28"/>
          <w:szCs w:val="28"/>
          <w:shd w:val="clear" w:color="auto" w:fill="FFFFFF"/>
          <w:lang w:val="uk-UA"/>
        </w:rPr>
        <w:t>лежн</w:t>
      </w:r>
      <w:r>
        <w:rPr>
          <w:rFonts w:cs="Calibri"/>
          <w:color w:val="000000"/>
          <w:sz w:val="28"/>
          <w:szCs w:val="28"/>
          <w:shd w:val="clear" w:color="auto" w:fill="FFFFFF"/>
        </w:rPr>
        <w:t xml:space="preserve">о </w:t>
      </w:r>
      <w:r>
        <w:rPr>
          <w:rFonts w:cs="Calibri"/>
          <w:color w:val="000000"/>
          <w:sz w:val="28"/>
          <w:szCs w:val="28"/>
          <w:shd w:val="clear" w:color="auto" w:fill="FFFFFF"/>
          <w:lang w:val="uk-UA"/>
        </w:rPr>
        <w:t>від</w:t>
      </w:r>
      <w:r>
        <w:rPr>
          <w:rFonts w:cs="Calibri"/>
          <w:color w:val="000000"/>
          <w:sz w:val="28"/>
          <w:szCs w:val="28"/>
          <w:shd w:val="clear" w:color="auto" w:fill="FFFFFF"/>
        </w:rPr>
        <w:t xml:space="preserve"> способ</w:t>
      </w:r>
      <w:r>
        <w:rPr>
          <w:rFonts w:cs="Calibri"/>
          <w:color w:val="000000"/>
          <w:sz w:val="28"/>
          <w:szCs w:val="28"/>
          <w:shd w:val="clear" w:color="auto" w:fill="FFFFFF"/>
          <w:lang w:val="uk-UA"/>
        </w:rPr>
        <w:t>у</w:t>
      </w:r>
      <w:r>
        <w:rPr>
          <w:rFonts w:cs="Calibri"/>
          <w:color w:val="000000"/>
          <w:sz w:val="28"/>
          <w:szCs w:val="28"/>
          <w:shd w:val="clear" w:color="auto" w:fill="FFFFFF"/>
        </w:rPr>
        <w:t xml:space="preserve"> </w:t>
      </w:r>
      <w:r w:rsidRPr="0065610A">
        <w:rPr>
          <w:rFonts w:cs="Calibri"/>
          <w:color w:val="000000"/>
          <w:sz w:val="28"/>
          <w:szCs w:val="28"/>
          <w:shd w:val="clear" w:color="auto" w:fill="FFFFFF"/>
        </w:rPr>
        <w:t>о</w:t>
      </w:r>
      <w:r>
        <w:rPr>
          <w:rFonts w:cs="Calibri"/>
          <w:color w:val="000000"/>
          <w:sz w:val="28"/>
          <w:szCs w:val="28"/>
          <w:shd w:val="clear" w:color="auto" w:fill="FFFFFF"/>
          <w:lang w:val="uk-UA"/>
        </w:rPr>
        <w:t>триман</w:t>
      </w:r>
      <w:r>
        <w:rPr>
          <w:rFonts w:cs="Calibri"/>
          <w:color w:val="000000"/>
          <w:sz w:val="28"/>
          <w:szCs w:val="28"/>
          <w:shd w:val="clear" w:color="auto" w:fill="FFFFFF"/>
        </w:rPr>
        <w:t>н</w:t>
      </w:r>
      <w:r w:rsidRPr="0065610A">
        <w:rPr>
          <w:rFonts w:cs="Calibri"/>
          <w:color w:val="000000"/>
          <w:sz w:val="28"/>
          <w:szCs w:val="28"/>
          <w:shd w:val="clear" w:color="auto" w:fill="FFFFFF"/>
        </w:rPr>
        <w:t>я теле</w:t>
      </w:r>
      <w:r>
        <w:rPr>
          <w:rFonts w:cs="Calibri"/>
          <w:color w:val="000000"/>
          <w:sz w:val="28"/>
          <w:szCs w:val="28"/>
          <w:shd w:val="clear" w:color="auto" w:fill="FFFFFF"/>
        </w:rPr>
        <w:t>сигнал</w:t>
      </w:r>
      <w:r>
        <w:rPr>
          <w:rFonts w:cs="Calibri"/>
          <w:color w:val="000000"/>
          <w:sz w:val="28"/>
          <w:szCs w:val="28"/>
          <w:shd w:val="clear" w:color="auto" w:fill="FFFFFF"/>
          <w:lang w:val="uk-UA"/>
        </w:rPr>
        <w:t>у</w:t>
      </w:r>
      <w:r>
        <w:rPr>
          <w:rFonts w:cs="Calibri"/>
          <w:color w:val="000000"/>
          <w:sz w:val="28"/>
          <w:szCs w:val="28"/>
          <w:shd w:val="clear" w:color="auto" w:fill="FFFFFF"/>
        </w:rPr>
        <w:t xml:space="preserve"> (через антен</w:t>
      </w:r>
      <w:r w:rsidRPr="0065610A">
        <w:rPr>
          <w:rFonts w:cs="Calibri"/>
          <w:color w:val="000000"/>
          <w:sz w:val="28"/>
          <w:szCs w:val="28"/>
          <w:shd w:val="clear" w:color="auto" w:fill="FFFFFF"/>
        </w:rPr>
        <w:t>у, кабель, с</w:t>
      </w:r>
      <w:r>
        <w:rPr>
          <w:rFonts w:cs="Calibri"/>
          <w:color w:val="000000"/>
          <w:sz w:val="28"/>
          <w:szCs w:val="28"/>
          <w:shd w:val="clear" w:color="auto" w:fill="FFFFFF"/>
          <w:lang w:val="uk-UA"/>
        </w:rPr>
        <w:t>у</w:t>
      </w:r>
      <w:r>
        <w:rPr>
          <w:rFonts w:cs="Calibri"/>
          <w:color w:val="000000"/>
          <w:sz w:val="28"/>
          <w:szCs w:val="28"/>
          <w:shd w:val="clear" w:color="auto" w:fill="FFFFFF"/>
        </w:rPr>
        <w:t xml:space="preserve">путник </w:t>
      </w:r>
      <w:r>
        <w:rPr>
          <w:rFonts w:cs="Calibri"/>
          <w:color w:val="000000"/>
          <w:sz w:val="28"/>
          <w:szCs w:val="28"/>
          <w:shd w:val="clear" w:color="auto" w:fill="FFFFFF"/>
          <w:lang w:val="uk-UA"/>
        </w:rPr>
        <w:t>або</w:t>
      </w:r>
      <w:r>
        <w:rPr>
          <w:rFonts w:cs="Calibri"/>
          <w:color w:val="000000"/>
          <w:sz w:val="28"/>
          <w:szCs w:val="28"/>
          <w:shd w:val="clear" w:color="auto" w:fill="FFFFFF"/>
        </w:rPr>
        <w:t xml:space="preserve"> </w:t>
      </w:r>
      <w:r>
        <w:rPr>
          <w:rFonts w:cs="Calibri"/>
          <w:color w:val="000000"/>
          <w:sz w:val="28"/>
          <w:szCs w:val="28"/>
          <w:shd w:val="clear" w:color="auto" w:fill="FFFFFF"/>
          <w:lang w:val="uk-UA"/>
        </w:rPr>
        <w:t>і</w:t>
      </w:r>
      <w:r>
        <w:rPr>
          <w:rFonts w:cs="Calibri"/>
          <w:color w:val="000000"/>
          <w:sz w:val="28"/>
          <w:szCs w:val="28"/>
          <w:shd w:val="clear" w:color="auto" w:fill="FFFFFF"/>
        </w:rPr>
        <w:t>нтернет). Вс</w:t>
      </w:r>
      <w:r>
        <w:rPr>
          <w:rFonts w:cs="Calibri"/>
          <w:color w:val="000000"/>
          <w:sz w:val="28"/>
          <w:szCs w:val="28"/>
          <w:shd w:val="clear" w:color="auto" w:fill="FFFFFF"/>
          <w:lang w:val="uk-UA"/>
        </w:rPr>
        <w:t>і</w:t>
      </w:r>
      <w:r>
        <w:rPr>
          <w:rFonts w:cs="Calibri"/>
          <w:color w:val="000000"/>
          <w:sz w:val="28"/>
          <w:szCs w:val="28"/>
          <w:shd w:val="clear" w:color="auto" w:fill="FFFFFF"/>
        </w:rPr>
        <w:t xml:space="preserve"> продавц</w:t>
      </w:r>
      <w:r>
        <w:rPr>
          <w:rFonts w:cs="Calibri"/>
          <w:color w:val="000000"/>
          <w:sz w:val="28"/>
          <w:szCs w:val="28"/>
          <w:shd w:val="clear" w:color="auto" w:fill="FFFFFF"/>
          <w:lang w:val="uk-UA"/>
        </w:rPr>
        <w:t>і</w:t>
      </w:r>
      <w:r>
        <w:rPr>
          <w:rFonts w:cs="Calibri"/>
          <w:color w:val="000000"/>
          <w:sz w:val="28"/>
          <w:szCs w:val="28"/>
          <w:shd w:val="clear" w:color="auto" w:fill="FFFFFF"/>
        </w:rPr>
        <w:t xml:space="preserve"> телев</w:t>
      </w:r>
      <w:r>
        <w:rPr>
          <w:rFonts w:cs="Calibri"/>
          <w:color w:val="000000"/>
          <w:sz w:val="28"/>
          <w:szCs w:val="28"/>
          <w:shd w:val="clear" w:color="auto" w:fill="FFFFFF"/>
          <w:lang w:val="uk-UA"/>
        </w:rPr>
        <w:t>і</w:t>
      </w:r>
      <w:r>
        <w:rPr>
          <w:rFonts w:cs="Calibri"/>
          <w:color w:val="000000"/>
          <w:sz w:val="28"/>
          <w:szCs w:val="28"/>
          <w:shd w:val="clear" w:color="auto" w:fill="FFFFFF"/>
        </w:rPr>
        <w:t>зор</w:t>
      </w:r>
      <w:r>
        <w:rPr>
          <w:rFonts w:cs="Calibri"/>
          <w:color w:val="000000"/>
          <w:sz w:val="28"/>
          <w:szCs w:val="28"/>
          <w:shd w:val="clear" w:color="auto" w:fill="FFFFFF"/>
          <w:lang w:val="uk-UA"/>
        </w:rPr>
        <w:t>і</w:t>
      </w:r>
      <w:r>
        <w:rPr>
          <w:rFonts w:cs="Calibri"/>
          <w:color w:val="000000"/>
          <w:sz w:val="28"/>
          <w:szCs w:val="28"/>
          <w:shd w:val="clear" w:color="auto" w:fill="FFFFFF"/>
        </w:rPr>
        <w:t xml:space="preserve">в </w:t>
      </w:r>
      <w:r>
        <w:rPr>
          <w:rFonts w:cs="Calibri"/>
          <w:color w:val="000000"/>
          <w:sz w:val="28"/>
          <w:szCs w:val="28"/>
          <w:shd w:val="clear" w:color="auto" w:fill="FFFFFF"/>
          <w:lang w:val="uk-UA"/>
        </w:rPr>
        <w:t>повин</w:t>
      </w:r>
      <w:r>
        <w:rPr>
          <w:rFonts w:cs="Calibri"/>
          <w:color w:val="000000"/>
          <w:sz w:val="28"/>
          <w:szCs w:val="28"/>
          <w:shd w:val="clear" w:color="auto" w:fill="FFFFFF"/>
        </w:rPr>
        <w:t>н</w:t>
      </w:r>
      <w:r>
        <w:rPr>
          <w:rFonts w:cs="Calibri"/>
          <w:color w:val="000000"/>
          <w:sz w:val="28"/>
          <w:szCs w:val="28"/>
          <w:shd w:val="clear" w:color="auto" w:fill="FFFFFF"/>
          <w:lang w:val="uk-UA"/>
        </w:rPr>
        <w:t>і</w:t>
      </w:r>
      <w:r>
        <w:rPr>
          <w:rFonts w:cs="Calibri"/>
          <w:color w:val="000000"/>
          <w:sz w:val="28"/>
          <w:szCs w:val="28"/>
          <w:shd w:val="clear" w:color="auto" w:fill="FFFFFF"/>
        </w:rPr>
        <w:t xml:space="preserve"> </w:t>
      </w:r>
      <w:r>
        <w:rPr>
          <w:rFonts w:cs="Calibri"/>
          <w:color w:val="000000"/>
          <w:sz w:val="28"/>
          <w:szCs w:val="28"/>
          <w:shd w:val="clear" w:color="auto" w:fill="FFFFFF"/>
          <w:lang w:val="uk-UA"/>
        </w:rPr>
        <w:t>п</w:t>
      </w:r>
      <w:r w:rsidRPr="0065610A">
        <w:rPr>
          <w:rFonts w:cs="Calibri"/>
          <w:color w:val="000000"/>
          <w:sz w:val="28"/>
          <w:szCs w:val="28"/>
          <w:shd w:val="clear" w:color="auto" w:fill="FFFFFF"/>
        </w:rPr>
        <w:t>о</w:t>
      </w:r>
      <w:r>
        <w:rPr>
          <w:rFonts w:cs="Calibri"/>
          <w:color w:val="000000"/>
          <w:sz w:val="28"/>
          <w:szCs w:val="28"/>
          <w:shd w:val="clear" w:color="auto" w:fill="FFFFFF"/>
          <w:lang w:val="uk-UA"/>
        </w:rPr>
        <w:t>від</w:t>
      </w:r>
      <w:r>
        <w:rPr>
          <w:rFonts w:cs="Calibri"/>
          <w:color w:val="000000"/>
          <w:sz w:val="28"/>
          <w:szCs w:val="28"/>
          <w:shd w:val="clear" w:color="auto" w:fill="FFFFFF"/>
        </w:rPr>
        <w:t>о</w:t>
      </w:r>
      <w:r>
        <w:rPr>
          <w:rFonts w:cs="Calibri"/>
          <w:color w:val="000000"/>
          <w:sz w:val="28"/>
          <w:szCs w:val="28"/>
          <w:shd w:val="clear" w:color="auto" w:fill="FFFFFF"/>
          <w:lang w:val="uk-UA"/>
        </w:rPr>
        <w:t>мля</w:t>
      </w:r>
      <w:r>
        <w:rPr>
          <w:rFonts w:cs="Calibri"/>
          <w:color w:val="000000"/>
          <w:sz w:val="28"/>
          <w:szCs w:val="28"/>
          <w:shd w:val="clear" w:color="auto" w:fill="FFFFFF"/>
        </w:rPr>
        <w:t>т</w:t>
      </w:r>
      <w:r>
        <w:rPr>
          <w:rFonts w:cs="Calibri"/>
          <w:color w:val="000000"/>
          <w:sz w:val="28"/>
          <w:szCs w:val="28"/>
          <w:shd w:val="clear" w:color="auto" w:fill="FFFFFF"/>
          <w:lang w:val="uk-UA"/>
        </w:rPr>
        <w:t>и</w:t>
      </w:r>
      <w:r>
        <w:rPr>
          <w:rFonts w:cs="Calibri"/>
          <w:color w:val="000000"/>
          <w:sz w:val="28"/>
          <w:szCs w:val="28"/>
          <w:shd w:val="clear" w:color="auto" w:fill="FFFFFF"/>
        </w:rPr>
        <w:t xml:space="preserve"> адрес</w:t>
      </w:r>
      <w:r>
        <w:rPr>
          <w:rFonts w:cs="Calibri"/>
          <w:color w:val="000000"/>
          <w:sz w:val="28"/>
          <w:szCs w:val="28"/>
          <w:shd w:val="clear" w:color="auto" w:fill="FFFFFF"/>
          <w:lang w:val="uk-UA"/>
        </w:rPr>
        <w:t>и</w:t>
      </w:r>
      <w:r>
        <w:rPr>
          <w:rFonts w:cs="Calibri"/>
          <w:color w:val="000000"/>
          <w:sz w:val="28"/>
          <w:szCs w:val="28"/>
          <w:shd w:val="clear" w:color="auto" w:fill="FFFFFF"/>
        </w:rPr>
        <w:t xml:space="preserve"> покуп</w:t>
      </w:r>
      <w:r>
        <w:rPr>
          <w:rFonts w:cs="Calibri"/>
          <w:color w:val="000000"/>
          <w:sz w:val="28"/>
          <w:szCs w:val="28"/>
          <w:shd w:val="clear" w:color="auto" w:fill="FFFFFF"/>
          <w:lang w:val="uk-UA"/>
        </w:rPr>
        <w:t>ців</w:t>
      </w:r>
      <w:r>
        <w:rPr>
          <w:rFonts w:cs="Calibri"/>
          <w:color w:val="000000"/>
          <w:sz w:val="28"/>
          <w:szCs w:val="28"/>
          <w:shd w:val="clear" w:color="auto" w:fill="FFFFFF"/>
        </w:rPr>
        <w:t xml:space="preserve"> в специальну базу дан</w:t>
      </w:r>
      <w:r>
        <w:rPr>
          <w:rFonts w:cs="Calibri"/>
          <w:color w:val="000000"/>
          <w:sz w:val="28"/>
          <w:szCs w:val="28"/>
          <w:shd w:val="clear" w:color="auto" w:fill="FFFFFF"/>
          <w:lang w:val="uk-UA"/>
        </w:rPr>
        <w:t>и</w:t>
      </w:r>
      <w:r w:rsidRPr="0065610A">
        <w:rPr>
          <w:rFonts w:cs="Calibri"/>
          <w:color w:val="000000"/>
          <w:sz w:val="28"/>
          <w:szCs w:val="28"/>
          <w:shd w:val="clear" w:color="auto" w:fill="FFFFFF"/>
        </w:rPr>
        <w:t xml:space="preserve">х, </w:t>
      </w:r>
      <w:r>
        <w:rPr>
          <w:rFonts w:cs="Calibri"/>
          <w:color w:val="000000"/>
          <w:sz w:val="28"/>
          <w:szCs w:val="28"/>
          <w:shd w:val="clear" w:color="auto" w:fill="FFFFFF"/>
          <w:lang w:val="uk-UA"/>
        </w:rPr>
        <w:t xml:space="preserve"> я</w:t>
      </w:r>
      <w:r>
        <w:rPr>
          <w:rFonts w:cs="Calibri"/>
          <w:color w:val="000000"/>
          <w:sz w:val="28"/>
          <w:szCs w:val="28"/>
          <w:shd w:val="clear" w:color="auto" w:fill="FFFFFF"/>
        </w:rPr>
        <w:t>ку</w:t>
      </w:r>
      <w:r w:rsidRPr="0065610A">
        <w:rPr>
          <w:rFonts w:cs="Calibri"/>
          <w:color w:val="000000"/>
          <w:sz w:val="28"/>
          <w:szCs w:val="28"/>
          <w:shd w:val="clear" w:color="auto" w:fill="FFFFFF"/>
        </w:rPr>
        <w:t xml:space="preserve"> BBC </w:t>
      </w:r>
      <w:r>
        <w:rPr>
          <w:rFonts w:cs="Calibri"/>
          <w:color w:val="000000"/>
          <w:sz w:val="28"/>
          <w:szCs w:val="28"/>
          <w:shd w:val="clear" w:color="auto" w:fill="FFFFFF"/>
          <w:lang w:val="uk-UA"/>
        </w:rPr>
        <w:t>в</w:t>
      </w:r>
      <w:r>
        <w:rPr>
          <w:rFonts w:cs="Calibri"/>
          <w:color w:val="000000"/>
          <w:sz w:val="28"/>
          <w:szCs w:val="28"/>
          <w:shd w:val="clear" w:color="auto" w:fill="FFFFFF"/>
        </w:rPr>
        <w:t>и</w:t>
      </w:r>
      <w:r>
        <w:rPr>
          <w:rFonts w:cs="Calibri"/>
          <w:color w:val="000000"/>
          <w:sz w:val="28"/>
          <w:szCs w:val="28"/>
          <w:shd w:val="clear" w:color="auto" w:fill="FFFFFF"/>
          <w:lang w:val="uk-UA"/>
        </w:rPr>
        <w:t>к</w:t>
      </w:r>
      <w:r w:rsidRPr="0065610A">
        <w:rPr>
          <w:rFonts w:cs="Calibri"/>
          <w:color w:val="000000"/>
          <w:sz w:val="28"/>
          <w:szCs w:val="28"/>
          <w:shd w:val="clear" w:color="auto" w:fill="FFFFFF"/>
        </w:rPr>
        <w:t>о</w:t>
      </w:r>
      <w:r>
        <w:rPr>
          <w:rFonts w:cs="Calibri"/>
          <w:color w:val="000000"/>
          <w:sz w:val="28"/>
          <w:szCs w:val="28"/>
          <w:shd w:val="clear" w:color="auto" w:fill="FFFFFF"/>
          <w:lang w:val="uk-UA"/>
        </w:rPr>
        <w:t>ристов</w:t>
      </w:r>
      <w:r>
        <w:rPr>
          <w:rFonts w:cs="Calibri"/>
          <w:color w:val="000000"/>
          <w:sz w:val="28"/>
          <w:szCs w:val="28"/>
          <w:shd w:val="clear" w:color="auto" w:fill="FFFFFF"/>
        </w:rPr>
        <w:t>у</w:t>
      </w:r>
      <w:r>
        <w:rPr>
          <w:rFonts w:cs="Calibri"/>
          <w:color w:val="000000"/>
          <w:sz w:val="28"/>
          <w:szCs w:val="28"/>
          <w:shd w:val="clear" w:color="auto" w:fill="FFFFFF"/>
          <w:lang w:val="uk-UA"/>
        </w:rPr>
        <w:t>є</w:t>
      </w:r>
      <w:r>
        <w:rPr>
          <w:rFonts w:cs="Calibri"/>
          <w:color w:val="000000"/>
          <w:sz w:val="28"/>
          <w:szCs w:val="28"/>
          <w:shd w:val="clear" w:color="auto" w:fill="FFFFFF"/>
        </w:rPr>
        <w:t xml:space="preserve"> для р</w:t>
      </w:r>
      <w:r>
        <w:rPr>
          <w:rFonts w:cs="Calibri"/>
          <w:color w:val="000000"/>
          <w:sz w:val="28"/>
          <w:szCs w:val="28"/>
          <w:shd w:val="clear" w:color="auto" w:fill="FFFFFF"/>
          <w:lang w:val="uk-UA"/>
        </w:rPr>
        <w:t>оз</w:t>
      </w:r>
      <w:r>
        <w:rPr>
          <w:rFonts w:cs="Calibri"/>
          <w:color w:val="000000"/>
          <w:sz w:val="28"/>
          <w:szCs w:val="28"/>
          <w:shd w:val="clear" w:color="auto" w:fill="FFFFFF"/>
        </w:rPr>
        <w:t>с</w:t>
      </w:r>
      <w:r>
        <w:rPr>
          <w:rFonts w:cs="Calibri"/>
          <w:color w:val="000000"/>
          <w:sz w:val="28"/>
          <w:szCs w:val="28"/>
          <w:shd w:val="clear" w:color="auto" w:fill="FFFFFF"/>
          <w:lang w:val="uk-UA"/>
        </w:rPr>
        <w:t>и</w:t>
      </w:r>
      <w:r>
        <w:rPr>
          <w:rFonts w:cs="Calibri"/>
          <w:color w:val="000000"/>
          <w:sz w:val="28"/>
          <w:szCs w:val="28"/>
          <w:shd w:val="clear" w:color="auto" w:fill="FFFFFF"/>
        </w:rPr>
        <w:t xml:space="preserve">лки </w:t>
      </w:r>
      <w:r>
        <w:rPr>
          <w:rFonts w:cs="Calibri"/>
          <w:color w:val="000000"/>
          <w:sz w:val="28"/>
          <w:szCs w:val="28"/>
          <w:shd w:val="clear" w:color="auto" w:fill="FFFFFF"/>
          <w:lang w:val="uk-UA"/>
        </w:rPr>
        <w:t>л</w:t>
      </w:r>
      <w:r w:rsidRPr="0065610A">
        <w:rPr>
          <w:rFonts w:cs="Calibri"/>
          <w:color w:val="000000"/>
          <w:sz w:val="28"/>
          <w:szCs w:val="28"/>
          <w:shd w:val="clear" w:color="auto" w:fill="FFFFFF"/>
        </w:rPr>
        <w:t>ис</w:t>
      </w:r>
      <w:r>
        <w:rPr>
          <w:rFonts w:cs="Calibri"/>
          <w:color w:val="000000"/>
          <w:sz w:val="28"/>
          <w:szCs w:val="28"/>
          <w:shd w:val="clear" w:color="auto" w:fill="FFFFFF"/>
          <w:lang w:val="uk-UA"/>
        </w:rPr>
        <w:t>тів</w:t>
      </w:r>
      <w:r>
        <w:rPr>
          <w:rFonts w:cs="Calibri"/>
          <w:color w:val="000000"/>
          <w:sz w:val="28"/>
          <w:szCs w:val="28"/>
          <w:shd w:val="clear" w:color="auto" w:fill="FFFFFF"/>
        </w:rPr>
        <w:t xml:space="preserve"> т</w:t>
      </w:r>
      <w:r>
        <w:rPr>
          <w:rFonts w:cs="Calibri"/>
          <w:color w:val="000000"/>
          <w:sz w:val="28"/>
          <w:szCs w:val="28"/>
          <w:shd w:val="clear" w:color="auto" w:fill="FFFFFF"/>
          <w:lang w:val="uk-UA"/>
        </w:rPr>
        <w:t>и</w:t>
      </w:r>
      <w:r>
        <w:rPr>
          <w:rFonts w:cs="Calibri"/>
          <w:color w:val="000000"/>
          <w:sz w:val="28"/>
          <w:szCs w:val="28"/>
          <w:shd w:val="clear" w:color="auto" w:fill="FFFFFF"/>
        </w:rPr>
        <w:t xml:space="preserve">м, </w:t>
      </w:r>
      <w:r>
        <w:rPr>
          <w:rFonts w:cs="Calibri"/>
          <w:color w:val="000000"/>
          <w:sz w:val="28"/>
          <w:szCs w:val="28"/>
          <w:shd w:val="clear" w:color="auto" w:fill="FFFFFF"/>
          <w:lang w:val="uk-UA"/>
        </w:rPr>
        <w:t>х</w:t>
      </w:r>
      <w:r>
        <w:rPr>
          <w:rFonts w:cs="Calibri"/>
          <w:color w:val="000000"/>
          <w:sz w:val="28"/>
          <w:szCs w:val="28"/>
          <w:shd w:val="clear" w:color="auto" w:fill="FFFFFF"/>
        </w:rPr>
        <w:t>то у</w:t>
      </w:r>
      <w:r>
        <w:rPr>
          <w:rFonts w:cs="Calibri"/>
          <w:color w:val="000000"/>
          <w:sz w:val="28"/>
          <w:szCs w:val="28"/>
          <w:shd w:val="clear" w:color="auto" w:fill="FFFFFF"/>
          <w:lang w:val="uk-UA"/>
        </w:rPr>
        <w:t>хи</w:t>
      </w:r>
      <w:r>
        <w:rPr>
          <w:rFonts w:cs="Calibri"/>
          <w:color w:val="000000"/>
          <w:sz w:val="28"/>
          <w:szCs w:val="28"/>
          <w:shd w:val="clear" w:color="auto" w:fill="FFFFFF"/>
        </w:rPr>
        <w:t>ля</w:t>
      </w:r>
      <w:r>
        <w:rPr>
          <w:rFonts w:cs="Calibri"/>
          <w:color w:val="000000"/>
          <w:sz w:val="28"/>
          <w:szCs w:val="28"/>
          <w:shd w:val="clear" w:color="auto" w:fill="FFFFFF"/>
          <w:lang w:val="uk-UA"/>
        </w:rPr>
        <w:t>є</w:t>
      </w:r>
      <w:r w:rsidRPr="0065610A">
        <w:rPr>
          <w:rFonts w:cs="Calibri"/>
          <w:color w:val="000000"/>
          <w:sz w:val="28"/>
          <w:szCs w:val="28"/>
          <w:shd w:val="clear" w:color="auto" w:fill="FFFFFF"/>
        </w:rPr>
        <w:t>т</w:t>
      </w:r>
      <w:r>
        <w:rPr>
          <w:rFonts w:cs="Calibri"/>
          <w:color w:val="000000"/>
          <w:sz w:val="28"/>
          <w:szCs w:val="28"/>
          <w:shd w:val="clear" w:color="auto" w:fill="FFFFFF"/>
          <w:lang w:val="uk-UA"/>
        </w:rPr>
        <w:t>ь</w:t>
      </w:r>
      <w:r>
        <w:rPr>
          <w:rFonts w:cs="Calibri"/>
          <w:color w:val="000000"/>
          <w:sz w:val="28"/>
          <w:szCs w:val="28"/>
          <w:shd w:val="clear" w:color="auto" w:fill="FFFFFF"/>
        </w:rPr>
        <w:t xml:space="preserve">ся </w:t>
      </w:r>
      <w:r>
        <w:rPr>
          <w:rFonts w:cs="Calibri"/>
          <w:color w:val="000000"/>
          <w:sz w:val="28"/>
          <w:szCs w:val="28"/>
          <w:shd w:val="clear" w:color="auto" w:fill="FFFFFF"/>
          <w:lang w:val="uk-UA"/>
        </w:rPr>
        <w:t>від</w:t>
      </w:r>
      <w:r>
        <w:rPr>
          <w:rFonts w:cs="Calibri"/>
          <w:color w:val="000000"/>
          <w:sz w:val="28"/>
          <w:szCs w:val="28"/>
          <w:shd w:val="clear" w:color="auto" w:fill="FFFFFF"/>
        </w:rPr>
        <w:t xml:space="preserve"> </w:t>
      </w:r>
      <w:r>
        <w:rPr>
          <w:rFonts w:cs="Calibri"/>
          <w:color w:val="000000"/>
          <w:sz w:val="28"/>
          <w:szCs w:val="28"/>
          <w:shd w:val="clear" w:color="auto" w:fill="FFFFFF"/>
          <w:lang w:val="uk-UA"/>
        </w:rPr>
        <w:t>с</w:t>
      </w:r>
      <w:r>
        <w:rPr>
          <w:rFonts w:cs="Calibri"/>
          <w:color w:val="000000"/>
          <w:sz w:val="28"/>
          <w:szCs w:val="28"/>
          <w:shd w:val="clear" w:color="auto" w:fill="FFFFFF"/>
        </w:rPr>
        <w:t>плат</w:t>
      </w:r>
      <w:r>
        <w:rPr>
          <w:rFonts w:cs="Calibri"/>
          <w:color w:val="000000"/>
          <w:sz w:val="28"/>
          <w:szCs w:val="28"/>
          <w:shd w:val="clear" w:color="auto" w:fill="FFFFFF"/>
          <w:lang w:val="uk-UA"/>
        </w:rPr>
        <w:t>и</w:t>
      </w:r>
      <w:r>
        <w:rPr>
          <w:rFonts w:cs="Calibri"/>
          <w:color w:val="000000"/>
          <w:sz w:val="28"/>
          <w:szCs w:val="28"/>
          <w:shd w:val="clear" w:color="auto" w:fill="FFFFFF"/>
        </w:rPr>
        <w:t xml:space="preserve"> </w:t>
      </w:r>
      <w:r>
        <w:rPr>
          <w:rFonts w:cs="Calibri"/>
          <w:color w:val="000000"/>
          <w:sz w:val="28"/>
          <w:szCs w:val="28"/>
          <w:shd w:val="clear" w:color="auto" w:fill="FFFFFF"/>
          <w:lang w:val="uk-UA"/>
        </w:rPr>
        <w:t>п</w:t>
      </w:r>
      <w:r>
        <w:rPr>
          <w:rFonts w:cs="Calibri"/>
          <w:color w:val="000000"/>
          <w:sz w:val="28"/>
          <w:szCs w:val="28"/>
          <w:shd w:val="clear" w:color="auto" w:fill="FFFFFF"/>
        </w:rPr>
        <w:t>о</w:t>
      </w:r>
      <w:r>
        <w:rPr>
          <w:rFonts w:cs="Calibri"/>
          <w:color w:val="000000"/>
          <w:sz w:val="28"/>
          <w:szCs w:val="28"/>
          <w:shd w:val="clear" w:color="auto" w:fill="FFFFFF"/>
          <w:lang w:val="uk-UA"/>
        </w:rPr>
        <w:t>д</w:t>
      </w:r>
      <w:r w:rsidRPr="0065610A">
        <w:rPr>
          <w:rFonts w:cs="Calibri"/>
          <w:color w:val="000000"/>
          <w:sz w:val="28"/>
          <w:szCs w:val="28"/>
          <w:shd w:val="clear" w:color="auto" w:fill="FFFFFF"/>
        </w:rPr>
        <w:t>а</w:t>
      </w:r>
      <w:r>
        <w:rPr>
          <w:rFonts w:cs="Calibri"/>
          <w:color w:val="000000"/>
          <w:sz w:val="28"/>
          <w:szCs w:val="28"/>
          <w:shd w:val="clear" w:color="auto" w:fill="FFFFFF"/>
          <w:lang w:val="uk-UA"/>
        </w:rPr>
        <w:t>тку</w:t>
      </w:r>
      <w:r>
        <w:rPr>
          <w:rFonts w:cs="Calibri"/>
          <w:color w:val="000000"/>
          <w:sz w:val="28"/>
          <w:szCs w:val="28"/>
          <w:shd w:val="clear" w:color="auto" w:fill="FFFFFF"/>
        </w:rPr>
        <w:t xml:space="preserve">. </w:t>
      </w:r>
      <w:r>
        <w:rPr>
          <w:rFonts w:cs="Calibri"/>
          <w:color w:val="000000"/>
          <w:sz w:val="28"/>
          <w:szCs w:val="28"/>
          <w:shd w:val="clear" w:color="auto" w:fill="FFFFFF"/>
          <w:lang w:val="uk-UA"/>
        </w:rPr>
        <w:t>У</w:t>
      </w:r>
      <w:r>
        <w:rPr>
          <w:rFonts w:cs="Calibri"/>
          <w:color w:val="000000"/>
          <w:sz w:val="28"/>
          <w:szCs w:val="28"/>
          <w:shd w:val="clear" w:color="auto" w:fill="FFFFFF"/>
        </w:rPr>
        <w:t xml:space="preserve"> </w:t>
      </w:r>
      <w:r>
        <w:rPr>
          <w:rFonts w:cs="Calibri"/>
          <w:color w:val="000000"/>
          <w:sz w:val="28"/>
          <w:szCs w:val="28"/>
          <w:shd w:val="clear" w:color="auto" w:fill="FFFFFF"/>
          <w:lang w:val="uk-UA"/>
        </w:rPr>
        <w:t xml:space="preserve">випадку </w:t>
      </w:r>
      <w:r>
        <w:rPr>
          <w:rFonts w:cs="Calibri"/>
          <w:color w:val="000000"/>
          <w:sz w:val="28"/>
          <w:szCs w:val="28"/>
          <w:shd w:val="clear" w:color="auto" w:fill="FFFFFF"/>
        </w:rPr>
        <w:t xml:space="preserve"> </w:t>
      </w:r>
      <w:r>
        <w:rPr>
          <w:rFonts w:cs="Calibri"/>
          <w:color w:val="000000"/>
          <w:sz w:val="28"/>
          <w:szCs w:val="28"/>
          <w:shd w:val="clear" w:color="auto" w:fill="FFFFFF"/>
          <w:lang w:val="uk-UA"/>
        </w:rPr>
        <w:t>і</w:t>
      </w:r>
      <w:r>
        <w:rPr>
          <w:rFonts w:cs="Calibri"/>
          <w:color w:val="000000"/>
          <w:sz w:val="28"/>
          <w:szCs w:val="28"/>
          <w:shd w:val="clear" w:color="auto" w:fill="FFFFFF"/>
        </w:rPr>
        <w:t>гнор</w:t>
      </w:r>
      <w:r>
        <w:rPr>
          <w:rFonts w:cs="Calibri"/>
          <w:color w:val="000000"/>
          <w:sz w:val="28"/>
          <w:szCs w:val="28"/>
          <w:shd w:val="clear" w:color="auto" w:fill="FFFFFF"/>
          <w:lang w:val="uk-UA"/>
        </w:rPr>
        <w:t>у</w:t>
      </w:r>
      <w:r>
        <w:rPr>
          <w:rFonts w:cs="Calibri"/>
          <w:color w:val="000000"/>
          <w:sz w:val="28"/>
          <w:szCs w:val="28"/>
          <w:shd w:val="clear" w:color="auto" w:fill="FFFFFF"/>
        </w:rPr>
        <w:t>ван</w:t>
      </w:r>
      <w:r>
        <w:rPr>
          <w:rFonts w:cs="Calibri"/>
          <w:color w:val="000000"/>
          <w:sz w:val="28"/>
          <w:szCs w:val="28"/>
          <w:shd w:val="clear" w:color="auto" w:fill="FFFFFF"/>
          <w:lang w:val="uk-UA"/>
        </w:rPr>
        <w:t>н</w:t>
      </w:r>
      <w:r w:rsidRPr="0065610A">
        <w:rPr>
          <w:rFonts w:cs="Calibri"/>
          <w:color w:val="000000"/>
          <w:sz w:val="28"/>
          <w:szCs w:val="28"/>
          <w:shd w:val="clear" w:color="auto" w:fill="FFFFFF"/>
        </w:rPr>
        <w:t xml:space="preserve">я </w:t>
      </w:r>
      <w:r>
        <w:rPr>
          <w:rFonts w:cs="Calibri"/>
          <w:color w:val="000000"/>
          <w:sz w:val="28"/>
          <w:szCs w:val="28"/>
          <w:shd w:val="clear" w:color="auto" w:fill="FFFFFF"/>
          <w:lang w:val="uk-UA"/>
        </w:rPr>
        <w:t>л</w:t>
      </w:r>
      <w:r>
        <w:rPr>
          <w:rFonts w:cs="Calibri"/>
          <w:color w:val="000000"/>
          <w:sz w:val="28"/>
          <w:szCs w:val="28"/>
          <w:shd w:val="clear" w:color="auto" w:fill="FFFFFF"/>
        </w:rPr>
        <w:t>ис</w:t>
      </w:r>
      <w:r>
        <w:rPr>
          <w:rFonts w:cs="Calibri"/>
          <w:color w:val="000000"/>
          <w:sz w:val="28"/>
          <w:szCs w:val="28"/>
          <w:shd w:val="clear" w:color="auto" w:fill="FFFFFF"/>
          <w:lang w:val="uk-UA"/>
        </w:rPr>
        <w:t>тів</w:t>
      </w:r>
      <w:r w:rsidRPr="0065610A">
        <w:rPr>
          <w:rFonts w:cs="Calibri"/>
          <w:color w:val="000000"/>
          <w:sz w:val="28"/>
          <w:szCs w:val="28"/>
          <w:shd w:val="clear" w:color="auto" w:fill="FFFFFF"/>
        </w:rPr>
        <w:t xml:space="preserve"> по </w:t>
      </w:r>
      <w:r>
        <w:rPr>
          <w:rFonts w:cs="Calibri"/>
          <w:color w:val="000000"/>
          <w:sz w:val="28"/>
          <w:szCs w:val="28"/>
          <w:shd w:val="clear" w:color="auto" w:fill="FFFFFF"/>
          <w:lang w:val="uk-UA"/>
        </w:rPr>
        <w:t>а</w:t>
      </w:r>
      <w:r>
        <w:rPr>
          <w:rFonts w:cs="Calibri"/>
          <w:color w:val="000000"/>
          <w:sz w:val="28"/>
          <w:szCs w:val="28"/>
          <w:shd w:val="clear" w:color="auto" w:fill="FFFFFF"/>
        </w:rPr>
        <w:t>д</w:t>
      </w:r>
      <w:r>
        <w:rPr>
          <w:rFonts w:cs="Calibri"/>
          <w:color w:val="000000"/>
          <w:sz w:val="28"/>
          <w:szCs w:val="28"/>
          <w:shd w:val="clear" w:color="auto" w:fill="FFFFFF"/>
          <w:lang w:val="uk-UA"/>
        </w:rPr>
        <w:t>ресах</w:t>
      </w:r>
      <w:r>
        <w:rPr>
          <w:rFonts w:cs="Calibri"/>
          <w:color w:val="000000"/>
          <w:sz w:val="28"/>
          <w:szCs w:val="28"/>
          <w:shd w:val="clear" w:color="auto" w:fill="FFFFFF"/>
        </w:rPr>
        <w:t xml:space="preserve"> р</w:t>
      </w:r>
      <w:r>
        <w:rPr>
          <w:rFonts w:cs="Calibri"/>
          <w:color w:val="000000"/>
          <w:sz w:val="28"/>
          <w:szCs w:val="28"/>
          <w:shd w:val="clear" w:color="auto" w:fill="FFFFFF"/>
          <w:lang w:val="uk-UA"/>
        </w:rPr>
        <w:t>о</w:t>
      </w:r>
      <w:r w:rsidRPr="0065610A">
        <w:rPr>
          <w:rFonts w:cs="Calibri"/>
          <w:color w:val="000000"/>
          <w:sz w:val="28"/>
          <w:szCs w:val="28"/>
          <w:shd w:val="clear" w:color="auto" w:fill="FFFFFF"/>
        </w:rPr>
        <w:t>з</w:t>
      </w:r>
      <w:r w:rsidRPr="00FF0A8F">
        <w:rPr>
          <w:rFonts w:cs="Calibri"/>
          <w:color w:val="000000"/>
          <w:sz w:val="28"/>
          <w:szCs w:val="28"/>
          <w:shd w:val="clear" w:color="auto" w:fill="FFFFFF"/>
        </w:rPr>
        <w:t>’</w:t>
      </w:r>
      <w:r>
        <w:rPr>
          <w:rFonts w:cs="Calibri"/>
          <w:color w:val="000000"/>
          <w:sz w:val="28"/>
          <w:szCs w:val="28"/>
          <w:shd w:val="clear" w:color="auto" w:fill="FFFFFF"/>
          <w:lang w:val="uk-UA"/>
        </w:rPr>
        <w:t>ї</w:t>
      </w:r>
      <w:r w:rsidRPr="0065610A">
        <w:rPr>
          <w:rFonts w:cs="Calibri"/>
          <w:color w:val="000000"/>
          <w:sz w:val="28"/>
          <w:szCs w:val="28"/>
          <w:shd w:val="clear" w:color="auto" w:fill="FFFFFF"/>
        </w:rPr>
        <w:t>ж</w:t>
      </w:r>
      <w:r>
        <w:rPr>
          <w:rFonts w:cs="Calibri"/>
          <w:color w:val="000000"/>
          <w:sz w:val="28"/>
          <w:szCs w:val="28"/>
          <w:shd w:val="clear" w:color="auto" w:fill="FFFFFF"/>
          <w:lang w:val="uk-UA"/>
        </w:rPr>
        <w:t>дж</w:t>
      </w:r>
      <w:r w:rsidRPr="0065610A">
        <w:rPr>
          <w:rFonts w:cs="Calibri"/>
          <w:color w:val="000000"/>
          <w:sz w:val="28"/>
          <w:szCs w:val="28"/>
          <w:shd w:val="clear" w:color="auto" w:fill="FFFFFF"/>
        </w:rPr>
        <w:t>ают</w:t>
      </w:r>
      <w:r>
        <w:rPr>
          <w:rFonts w:cs="Calibri"/>
          <w:color w:val="000000"/>
          <w:sz w:val="28"/>
          <w:szCs w:val="28"/>
          <w:shd w:val="clear" w:color="auto" w:fill="FFFFFF"/>
          <w:lang w:val="uk-UA"/>
        </w:rPr>
        <w:t>ь</w:t>
      </w:r>
      <w:r>
        <w:rPr>
          <w:rFonts w:cs="Calibri"/>
          <w:color w:val="000000"/>
          <w:sz w:val="28"/>
          <w:szCs w:val="28"/>
          <w:shd w:val="clear" w:color="auto" w:fill="FFFFFF"/>
        </w:rPr>
        <w:t xml:space="preserve"> спец</w:t>
      </w:r>
      <w:r>
        <w:rPr>
          <w:rFonts w:cs="Calibri"/>
          <w:color w:val="000000"/>
          <w:sz w:val="28"/>
          <w:szCs w:val="28"/>
          <w:shd w:val="clear" w:color="auto" w:fill="FFFFFF"/>
          <w:lang w:val="uk-UA"/>
        </w:rPr>
        <w:t>і</w:t>
      </w:r>
      <w:r>
        <w:rPr>
          <w:rFonts w:cs="Calibri"/>
          <w:color w:val="000000"/>
          <w:sz w:val="28"/>
          <w:szCs w:val="28"/>
          <w:shd w:val="clear" w:color="auto" w:fill="FFFFFF"/>
        </w:rPr>
        <w:t>альн</w:t>
      </w:r>
      <w:r>
        <w:rPr>
          <w:rFonts w:cs="Calibri"/>
          <w:color w:val="000000"/>
          <w:sz w:val="28"/>
          <w:szCs w:val="28"/>
          <w:shd w:val="clear" w:color="auto" w:fill="FFFFFF"/>
          <w:lang w:val="uk-UA"/>
        </w:rPr>
        <w:t>і</w:t>
      </w:r>
      <w:r>
        <w:rPr>
          <w:rFonts w:cs="Calibri"/>
          <w:color w:val="000000"/>
          <w:sz w:val="28"/>
          <w:szCs w:val="28"/>
          <w:shd w:val="clear" w:color="auto" w:fill="FFFFFF"/>
        </w:rPr>
        <w:t xml:space="preserve"> </w:t>
      </w:r>
      <w:r>
        <w:rPr>
          <w:rFonts w:cs="Calibri"/>
          <w:color w:val="000000"/>
          <w:sz w:val="28"/>
          <w:szCs w:val="28"/>
          <w:shd w:val="clear" w:color="auto" w:fill="FFFFFF"/>
          <w:lang w:val="uk-UA"/>
        </w:rPr>
        <w:t>і</w:t>
      </w:r>
      <w:r>
        <w:rPr>
          <w:rFonts w:cs="Calibri"/>
          <w:color w:val="000000"/>
          <w:sz w:val="28"/>
          <w:szCs w:val="28"/>
          <w:shd w:val="clear" w:color="auto" w:fill="FFFFFF"/>
        </w:rPr>
        <w:t>нспектор</w:t>
      </w:r>
      <w:r>
        <w:rPr>
          <w:rFonts w:cs="Calibri"/>
          <w:color w:val="000000"/>
          <w:sz w:val="28"/>
          <w:szCs w:val="28"/>
          <w:shd w:val="clear" w:color="auto" w:fill="FFFFFF"/>
          <w:lang w:val="uk-UA"/>
        </w:rPr>
        <w:t>и</w:t>
      </w:r>
      <w:r>
        <w:rPr>
          <w:rFonts w:cs="Calibri"/>
          <w:color w:val="000000"/>
          <w:sz w:val="28"/>
          <w:szCs w:val="28"/>
          <w:shd w:val="clear" w:color="auto" w:fill="FFFFFF"/>
        </w:rPr>
        <w:t xml:space="preserve"> (</w:t>
      </w:r>
      <w:r>
        <w:rPr>
          <w:rFonts w:cs="Calibri"/>
          <w:color w:val="000000"/>
          <w:sz w:val="28"/>
          <w:szCs w:val="28"/>
          <w:shd w:val="clear" w:color="auto" w:fill="FFFFFF"/>
          <w:lang w:val="uk-UA"/>
        </w:rPr>
        <w:t xml:space="preserve">вони </w:t>
      </w:r>
      <w:r>
        <w:rPr>
          <w:rFonts w:cs="Calibri"/>
          <w:color w:val="000000"/>
          <w:sz w:val="28"/>
          <w:szCs w:val="28"/>
          <w:shd w:val="clear" w:color="auto" w:fill="FFFFFF"/>
        </w:rPr>
        <w:t>не м</w:t>
      </w:r>
      <w:r>
        <w:rPr>
          <w:rFonts w:cs="Calibri"/>
          <w:color w:val="000000"/>
          <w:sz w:val="28"/>
          <w:szCs w:val="28"/>
          <w:shd w:val="clear" w:color="auto" w:fill="FFFFFF"/>
          <w:lang w:val="uk-UA"/>
        </w:rPr>
        <w:t>ають</w:t>
      </w:r>
      <w:r>
        <w:rPr>
          <w:rFonts w:cs="Calibri"/>
          <w:color w:val="000000"/>
          <w:sz w:val="28"/>
          <w:szCs w:val="28"/>
          <w:shd w:val="clear" w:color="auto" w:fill="FFFFFF"/>
        </w:rPr>
        <w:t xml:space="preserve"> права проводит</w:t>
      </w:r>
      <w:r>
        <w:rPr>
          <w:rFonts w:cs="Calibri"/>
          <w:color w:val="000000"/>
          <w:sz w:val="28"/>
          <w:szCs w:val="28"/>
          <w:shd w:val="clear" w:color="auto" w:fill="FFFFFF"/>
          <w:lang w:val="uk-UA"/>
        </w:rPr>
        <w:t>и</w:t>
      </w:r>
      <w:r>
        <w:rPr>
          <w:rFonts w:cs="Calibri"/>
          <w:color w:val="000000"/>
          <w:sz w:val="28"/>
          <w:szCs w:val="28"/>
          <w:shd w:val="clear" w:color="auto" w:fill="FFFFFF"/>
        </w:rPr>
        <w:t xml:space="preserve"> о</w:t>
      </w:r>
      <w:r>
        <w:rPr>
          <w:rFonts w:cs="Calibri"/>
          <w:color w:val="000000"/>
          <w:sz w:val="28"/>
          <w:szCs w:val="28"/>
          <w:shd w:val="clear" w:color="auto" w:fill="FFFFFF"/>
          <w:lang w:val="uk-UA"/>
        </w:rPr>
        <w:t>гляд</w:t>
      </w:r>
      <w:r>
        <w:rPr>
          <w:rFonts w:cs="Calibri"/>
          <w:color w:val="000000"/>
          <w:sz w:val="28"/>
          <w:szCs w:val="28"/>
          <w:shd w:val="clear" w:color="auto" w:fill="FFFFFF"/>
        </w:rPr>
        <w:t xml:space="preserve"> </w:t>
      </w:r>
      <w:r>
        <w:rPr>
          <w:rFonts w:cs="Calibri"/>
          <w:color w:val="000000"/>
          <w:sz w:val="28"/>
          <w:szCs w:val="28"/>
          <w:shd w:val="clear" w:color="auto" w:fill="FFFFFF"/>
          <w:lang w:val="uk-UA"/>
        </w:rPr>
        <w:t>ж</w:t>
      </w:r>
      <w:r w:rsidRPr="0065610A">
        <w:rPr>
          <w:rFonts w:cs="Calibri"/>
          <w:color w:val="000000"/>
          <w:sz w:val="28"/>
          <w:szCs w:val="28"/>
          <w:shd w:val="clear" w:color="auto" w:fill="FFFFFF"/>
        </w:rPr>
        <w:t>и</w:t>
      </w:r>
      <w:r>
        <w:rPr>
          <w:rFonts w:cs="Calibri"/>
          <w:color w:val="000000"/>
          <w:sz w:val="28"/>
          <w:szCs w:val="28"/>
          <w:shd w:val="clear" w:color="auto" w:fill="FFFFFF"/>
          <w:lang w:val="uk-UA"/>
        </w:rPr>
        <w:t>тл</w:t>
      </w:r>
      <w:r>
        <w:rPr>
          <w:rFonts w:cs="Calibri"/>
          <w:color w:val="000000"/>
          <w:sz w:val="28"/>
          <w:szCs w:val="28"/>
          <w:shd w:val="clear" w:color="auto" w:fill="FFFFFF"/>
        </w:rPr>
        <w:t xml:space="preserve">а без </w:t>
      </w:r>
      <w:r>
        <w:rPr>
          <w:rFonts w:cs="Calibri"/>
          <w:color w:val="000000"/>
          <w:sz w:val="28"/>
          <w:szCs w:val="28"/>
          <w:shd w:val="clear" w:color="auto" w:fill="FFFFFF"/>
          <w:lang w:val="uk-UA"/>
        </w:rPr>
        <w:t>дозволу</w:t>
      </w:r>
      <w:r w:rsidRPr="0065610A">
        <w:rPr>
          <w:rFonts w:cs="Calibri"/>
          <w:color w:val="000000"/>
          <w:sz w:val="28"/>
          <w:szCs w:val="28"/>
          <w:shd w:val="clear" w:color="auto" w:fill="FFFFFF"/>
        </w:rPr>
        <w:t xml:space="preserve"> вла</w:t>
      </w:r>
      <w:r>
        <w:rPr>
          <w:rFonts w:cs="Calibri"/>
          <w:color w:val="000000"/>
          <w:sz w:val="28"/>
          <w:szCs w:val="28"/>
          <w:shd w:val="clear" w:color="auto" w:fill="FFFFFF"/>
          <w:lang w:val="uk-UA"/>
        </w:rPr>
        <w:t>сник</w:t>
      </w:r>
      <w:r>
        <w:rPr>
          <w:rFonts w:cs="Calibri"/>
          <w:color w:val="000000"/>
          <w:sz w:val="28"/>
          <w:szCs w:val="28"/>
          <w:shd w:val="clear" w:color="auto" w:fill="FFFFFF"/>
        </w:rPr>
        <w:t xml:space="preserve">а), </w:t>
      </w:r>
      <w:r>
        <w:rPr>
          <w:rFonts w:cs="Calibri"/>
          <w:color w:val="000000"/>
          <w:sz w:val="28"/>
          <w:szCs w:val="28"/>
          <w:shd w:val="clear" w:color="auto" w:fill="FFFFFF"/>
          <w:lang w:val="uk-UA"/>
        </w:rPr>
        <w:t>і</w:t>
      </w:r>
      <w:r>
        <w:rPr>
          <w:rFonts w:cs="Calibri"/>
          <w:color w:val="000000"/>
          <w:sz w:val="28"/>
          <w:szCs w:val="28"/>
          <w:shd w:val="clear" w:color="auto" w:fill="FFFFFF"/>
        </w:rPr>
        <w:t xml:space="preserve"> нер</w:t>
      </w:r>
      <w:r>
        <w:rPr>
          <w:rFonts w:cs="Calibri"/>
          <w:color w:val="000000"/>
          <w:sz w:val="28"/>
          <w:szCs w:val="28"/>
          <w:shd w:val="clear" w:color="auto" w:fill="FFFFFF"/>
          <w:lang w:val="uk-UA"/>
        </w:rPr>
        <w:t>і</w:t>
      </w:r>
      <w:r>
        <w:rPr>
          <w:rFonts w:cs="Calibri"/>
          <w:color w:val="000000"/>
          <w:sz w:val="28"/>
          <w:szCs w:val="28"/>
          <w:shd w:val="clear" w:color="auto" w:fill="FFFFFF"/>
        </w:rPr>
        <w:t xml:space="preserve">дко </w:t>
      </w:r>
      <w:r>
        <w:rPr>
          <w:rFonts w:cs="Calibri"/>
          <w:color w:val="000000"/>
          <w:sz w:val="28"/>
          <w:szCs w:val="28"/>
          <w:shd w:val="clear" w:color="auto" w:fill="FFFFFF"/>
          <w:lang w:val="uk-UA"/>
        </w:rPr>
        <w:t xml:space="preserve">справа </w:t>
      </w:r>
      <w:r w:rsidRPr="0065610A">
        <w:rPr>
          <w:rFonts w:cs="Calibri"/>
          <w:color w:val="000000"/>
          <w:sz w:val="28"/>
          <w:szCs w:val="28"/>
          <w:shd w:val="clear" w:color="auto" w:fill="FFFFFF"/>
        </w:rPr>
        <w:t>доходит</w:t>
      </w:r>
      <w:r>
        <w:rPr>
          <w:rFonts w:cs="Calibri"/>
          <w:color w:val="000000"/>
          <w:sz w:val="28"/>
          <w:szCs w:val="28"/>
          <w:shd w:val="clear" w:color="auto" w:fill="FFFFFF"/>
          <w:lang w:val="uk-UA"/>
        </w:rPr>
        <w:t>ь</w:t>
      </w:r>
      <w:r>
        <w:rPr>
          <w:rFonts w:cs="Calibri"/>
          <w:color w:val="000000"/>
          <w:sz w:val="28"/>
          <w:szCs w:val="28"/>
          <w:shd w:val="clear" w:color="auto" w:fill="FFFFFF"/>
        </w:rPr>
        <w:t xml:space="preserve"> до суд</w:t>
      </w:r>
      <w:r>
        <w:rPr>
          <w:rFonts w:cs="Calibri"/>
          <w:color w:val="000000"/>
          <w:sz w:val="28"/>
          <w:szCs w:val="28"/>
          <w:shd w:val="clear" w:color="auto" w:fill="FFFFFF"/>
          <w:lang w:val="uk-UA"/>
        </w:rPr>
        <w:t>у</w:t>
      </w: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я</w:t>
      </w:r>
      <w:r>
        <w:rPr>
          <w:rFonts w:cs="Calibri"/>
          <w:color w:val="000000"/>
          <w:sz w:val="28"/>
          <w:szCs w:val="28"/>
          <w:shd w:val="clear" w:color="auto" w:fill="FFFFFF"/>
        </w:rPr>
        <w:t>к</w:t>
      </w:r>
      <w:r>
        <w:rPr>
          <w:rFonts w:cs="Calibri"/>
          <w:color w:val="000000"/>
          <w:sz w:val="28"/>
          <w:szCs w:val="28"/>
          <w:shd w:val="clear" w:color="auto" w:fill="FFFFFF"/>
          <w:lang w:val="uk-UA"/>
        </w:rPr>
        <w:t>и</w:t>
      </w:r>
      <w:r>
        <w:rPr>
          <w:rFonts w:cs="Calibri"/>
          <w:color w:val="000000"/>
          <w:sz w:val="28"/>
          <w:szCs w:val="28"/>
          <w:shd w:val="clear" w:color="auto" w:fill="FFFFFF"/>
        </w:rPr>
        <w:t>й може в</w:t>
      </w:r>
      <w:r>
        <w:rPr>
          <w:rFonts w:cs="Calibri"/>
          <w:color w:val="000000"/>
          <w:sz w:val="28"/>
          <w:szCs w:val="28"/>
          <w:shd w:val="clear" w:color="auto" w:fill="FFFFFF"/>
          <w:lang w:val="uk-UA"/>
        </w:rPr>
        <w:t>и</w:t>
      </w:r>
      <w:r>
        <w:rPr>
          <w:rFonts w:cs="Calibri"/>
          <w:color w:val="000000"/>
          <w:sz w:val="28"/>
          <w:szCs w:val="28"/>
          <w:shd w:val="clear" w:color="auto" w:fill="FFFFFF"/>
        </w:rPr>
        <w:t>дат</w:t>
      </w:r>
      <w:r>
        <w:rPr>
          <w:rFonts w:cs="Calibri"/>
          <w:color w:val="000000"/>
          <w:sz w:val="28"/>
          <w:szCs w:val="28"/>
          <w:shd w:val="clear" w:color="auto" w:fill="FFFFFF"/>
          <w:lang w:val="uk-UA"/>
        </w:rPr>
        <w:t>и</w:t>
      </w:r>
      <w:r>
        <w:rPr>
          <w:rFonts w:cs="Calibri"/>
          <w:color w:val="000000"/>
          <w:sz w:val="28"/>
          <w:szCs w:val="28"/>
          <w:shd w:val="clear" w:color="auto" w:fill="FFFFFF"/>
        </w:rPr>
        <w:t xml:space="preserve"> ордер на об</w:t>
      </w:r>
      <w:r>
        <w:rPr>
          <w:rFonts w:cs="Calibri"/>
          <w:color w:val="000000"/>
          <w:sz w:val="28"/>
          <w:szCs w:val="28"/>
          <w:shd w:val="clear" w:color="auto" w:fill="FFFFFF"/>
          <w:lang w:val="uk-UA"/>
        </w:rPr>
        <w:t>шу</w:t>
      </w:r>
      <w:r>
        <w:rPr>
          <w:rFonts w:cs="Calibri"/>
          <w:color w:val="000000"/>
          <w:sz w:val="28"/>
          <w:szCs w:val="28"/>
          <w:shd w:val="clear" w:color="auto" w:fill="FFFFFF"/>
        </w:rPr>
        <w:t xml:space="preserve">к </w:t>
      </w:r>
      <w:r>
        <w:rPr>
          <w:rFonts w:cs="Calibri"/>
          <w:color w:val="000000"/>
          <w:sz w:val="28"/>
          <w:szCs w:val="28"/>
          <w:shd w:val="clear" w:color="auto" w:fill="FFFFFF"/>
          <w:lang w:val="uk-UA"/>
        </w:rPr>
        <w:t>та</w:t>
      </w:r>
      <w:r>
        <w:rPr>
          <w:rFonts w:cs="Calibri"/>
          <w:color w:val="000000"/>
          <w:sz w:val="28"/>
          <w:szCs w:val="28"/>
          <w:shd w:val="clear" w:color="auto" w:fill="FFFFFF"/>
        </w:rPr>
        <w:t xml:space="preserve"> оштраф</w:t>
      </w:r>
      <w:r>
        <w:rPr>
          <w:rFonts w:cs="Calibri"/>
          <w:color w:val="000000"/>
          <w:sz w:val="28"/>
          <w:szCs w:val="28"/>
          <w:shd w:val="clear" w:color="auto" w:fill="FFFFFF"/>
          <w:lang w:val="uk-UA"/>
        </w:rPr>
        <w:t>у</w:t>
      </w:r>
      <w:r>
        <w:rPr>
          <w:rFonts w:cs="Calibri"/>
          <w:color w:val="000000"/>
          <w:sz w:val="28"/>
          <w:szCs w:val="28"/>
          <w:shd w:val="clear" w:color="auto" w:fill="FFFFFF"/>
        </w:rPr>
        <w:t>ват</w:t>
      </w:r>
      <w:r>
        <w:rPr>
          <w:rFonts w:cs="Calibri"/>
          <w:color w:val="000000"/>
          <w:sz w:val="28"/>
          <w:szCs w:val="28"/>
          <w:shd w:val="clear" w:color="auto" w:fill="FFFFFF"/>
          <w:lang w:val="uk-UA"/>
        </w:rPr>
        <w:t>и</w:t>
      </w:r>
      <w:r>
        <w:rPr>
          <w:rFonts w:cs="Calibri"/>
          <w:color w:val="000000"/>
          <w:sz w:val="28"/>
          <w:szCs w:val="28"/>
          <w:shd w:val="clear" w:color="auto" w:fill="FFFFFF"/>
        </w:rPr>
        <w:t xml:space="preserve"> неплат</w:t>
      </w:r>
      <w:r>
        <w:rPr>
          <w:rFonts w:cs="Calibri"/>
          <w:color w:val="000000"/>
          <w:sz w:val="28"/>
          <w:szCs w:val="28"/>
          <w:shd w:val="clear" w:color="auto" w:fill="FFFFFF"/>
          <w:lang w:val="uk-UA"/>
        </w:rPr>
        <w:t>н</w:t>
      </w:r>
      <w:r w:rsidRPr="0065610A">
        <w:rPr>
          <w:rFonts w:cs="Calibri"/>
          <w:color w:val="000000"/>
          <w:sz w:val="28"/>
          <w:szCs w:val="28"/>
          <w:shd w:val="clear" w:color="auto" w:fill="FFFFFF"/>
        </w:rPr>
        <w:t>ика.</w:t>
      </w:r>
    </w:p>
    <w:p w:rsidR="00A46413" w:rsidRPr="0065610A" w:rsidRDefault="00A46413">
      <w:pPr>
        <w:rPr>
          <w:rFonts w:cs="Calibri"/>
          <w:color w:val="000000"/>
          <w:sz w:val="28"/>
          <w:szCs w:val="28"/>
          <w:shd w:val="clear" w:color="auto" w:fill="FFFFFF"/>
        </w:rPr>
      </w:pP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ab/>
        <w:t>У</w:t>
      </w:r>
      <w:r>
        <w:rPr>
          <w:rFonts w:cs="Calibri"/>
          <w:color w:val="000000"/>
          <w:sz w:val="28"/>
          <w:szCs w:val="28"/>
          <w:shd w:val="clear" w:color="auto" w:fill="FFFFFF"/>
        </w:rPr>
        <w:t xml:space="preserve"> 1960-х </w:t>
      </w:r>
      <w:r>
        <w:rPr>
          <w:rFonts w:cs="Calibri"/>
          <w:color w:val="000000"/>
          <w:sz w:val="28"/>
          <w:szCs w:val="28"/>
          <w:shd w:val="clear" w:color="auto" w:fill="FFFFFF"/>
          <w:lang w:val="uk-UA"/>
        </w:rPr>
        <w:t>р</w:t>
      </w:r>
      <w:r>
        <w:rPr>
          <w:rFonts w:cs="Calibri"/>
          <w:color w:val="000000"/>
          <w:sz w:val="28"/>
          <w:szCs w:val="28"/>
          <w:shd w:val="clear" w:color="auto" w:fill="FFFFFF"/>
        </w:rPr>
        <w:t>о</w:t>
      </w:r>
      <w:r>
        <w:rPr>
          <w:rFonts w:cs="Calibri"/>
          <w:color w:val="000000"/>
          <w:sz w:val="28"/>
          <w:szCs w:val="28"/>
          <w:shd w:val="clear" w:color="auto" w:fill="FFFFFF"/>
          <w:lang w:val="uk-UA"/>
        </w:rPr>
        <w:t>к</w:t>
      </w:r>
      <w:r>
        <w:rPr>
          <w:rFonts w:cs="Calibri"/>
          <w:color w:val="000000"/>
          <w:sz w:val="28"/>
          <w:szCs w:val="28"/>
          <w:shd w:val="clear" w:color="auto" w:fill="FFFFFF"/>
        </w:rPr>
        <w:t>ах в Великобритан</w:t>
      </w:r>
      <w:r>
        <w:rPr>
          <w:rFonts w:cs="Calibri"/>
          <w:color w:val="000000"/>
          <w:sz w:val="28"/>
          <w:szCs w:val="28"/>
          <w:shd w:val="clear" w:color="auto" w:fill="FFFFFF"/>
          <w:lang w:val="uk-UA"/>
        </w:rPr>
        <w:t>ії</w:t>
      </w:r>
      <w:r w:rsidRPr="0065610A">
        <w:rPr>
          <w:rFonts w:cs="Calibri"/>
          <w:color w:val="000000"/>
          <w:sz w:val="28"/>
          <w:szCs w:val="28"/>
          <w:shd w:val="clear" w:color="auto" w:fill="FFFFFF"/>
        </w:rPr>
        <w:t xml:space="preserve"> д</w:t>
      </w:r>
      <w:r>
        <w:rPr>
          <w:rFonts w:cs="Calibri"/>
          <w:color w:val="000000"/>
          <w:sz w:val="28"/>
          <w:szCs w:val="28"/>
          <w:shd w:val="clear" w:color="auto" w:fill="FFFFFF"/>
          <w:lang w:val="uk-UA"/>
        </w:rPr>
        <w:t>іяв</w:t>
      </w:r>
      <w:r>
        <w:rPr>
          <w:rFonts w:cs="Calibri"/>
          <w:color w:val="000000"/>
          <w:sz w:val="28"/>
          <w:szCs w:val="28"/>
          <w:shd w:val="clear" w:color="auto" w:fill="FFFFFF"/>
        </w:rPr>
        <w:t xml:space="preserve"> особ</w:t>
      </w:r>
      <w:r>
        <w:rPr>
          <w:rFonts w:cs="Calibri"/>
          <w:color w:val="000000"/>
          <w:sz w:val="28"/>
          <w:szCs w:val="28"/>
          <w:shd w:val="clear" w:color="auto" w:fill="FFFFFF"/>
          <w:lang w:val="uk-UA"/>
        </w:rPr>
        <w:t>ливи</w:t>
      </w:r>
      <w:r>
        <w:rPr>
          <w:rFonts w:cs="Calibri"/>
          <w:color w:val="000000"/>
          <w:sz w:val="28"/>
          <w:szCs w:val="28"/>
          <w:shd w:val="clear" w:color="auto" w:fill="FFFFFF"/>
        </w:rPr>
        <w:t xml:space="preserve">й </w:t>
      </w:r>
      <w:r>
        <w:rPr>
          <w:rFonts w:cs="Calibri"/>
          <w:color w:val="000000"/>
          <w:sz w:val="28"/>
          <w:szCs w:val="28"/>
          <w:shd w:val="clear" w:color="auto" w:fill="FFFFFF"/>
          <w:lang w:val="uk-UA"/>
        </w:rPr>
        <w:t>под</w:t>
      </w:r>
      <w:r>
        <w:rPr>
          <w:rFonts w:cs="Calibri"/>
          <w:color w:val="000000"/>
          <w:sz w:val="28"/>
          <w:szCs w:val="28"/>
          <w:shd w:val="clear" w:color="auto" w:fill="FFFFFF"/>
        </w:rPr>
        <w:t>а</w:t>
      </w:r>
      <w:r>
        <w:rPr>
          <w:rFonts w:cs="Calibri"/>
          <w:color w:val="000000"/>
          <w:sz w:val="28"/>
          <w:szCs w:val="28"/>
          <w:shd w:val="clear" w:color="auto" w:fill="FFFFFF"/>
          <w:lang w:val="uk-UA"/>
        </w:rPr>
        <w:t>тк</w:t>
      </w:r>
      <w:r>
        <w:rPr>
          <w:rFonts w:cs="Calibri"/>
          <w:color w:val="000000"/>
          <w:sz w:val="28"/>
          <w:szCs w:val="28"/>
          <w:shd w:val="clear" w:color="auto" w:fill="FFFFFF"/>
        </w:rPr>
        <w:t>ов</w:t>
      </w:r>
      <w:r>
        <w:rPr>
          <w:rFonts w:cs="Calibri"/>
          <w:color w:val="000000"/>
          <w:sz w:val="28"/>
          <w:szCs w:val="28"/>
          <w:shd w:val="clear" w:color="auto" w:fill="FFFFFF"/>
          <w:lang w:val="uk-UA"/>
        </w:rPr>
        <w:t>и</w:t>
      </w:r>
      <w:r>
        <w:rPr>
          <w:rFonts w:cs="Calibri"/>
          <w:color w:val="000000"/>
          <w:sz w:val="28"/>
          <w:szCs w:val="28"/>
          <w:shd w:val="clear" w:color="auto" w:fill="FFFFFF"/>
        </w:rPr>
        <w:t xml:space="preserve">й режим </w:t>
      </w:r>
      <w:r>
        <w:rPr>
          <w:rFonts w:cs="Calibri"/>
          <w:color w:val="000000"/>
          <w:sz w:val="28"/>
          <w:szCs w:val="28"/>
          <w:shd w:val="clear" w:color="auto" w:fill="FFFFFF"/>
          <w:lang w:val="uk-UA"/>
        </w:rPr>
        <w:t>по</w:t>
      </w:r>
      <w:r>
        <w:rPr>
          <w:rFonts w:cs="Calibri"/>
          <w:color w:val="000000"/>
          <w:sz w:val="28"/>
          <w:szCs w:val="28"/>
          <w:shd w:val="clear" w:color="auto" w:fill="FFFFFF"/>
        </w:rPr>
        <w:t xml:space="preserve"> </w:t>
      </w:r>
      <w:r>
        <w:rPr>
          <w:rFonts w:cs="Calibri"/>
          <w:color w:val="000000"/>
          <w:sz w:val="28"/>
          <w:szCs w:val="28"/>
          <w:shd w:val="clear" w:color="auto" w:fill="FFFFFF"/>
          <w:lang w:val="uk-UA"/>
        </w:rPr>
        <w:t>від</w:t>
      </w:r>
      <w:r>
        <w:rPr>
          <w:rFonts w:cs="Calibri"/>
          <w:color w:val="000000"/>
          <w:sz w:val="28"/>
          <w:szCs w:val="28"/>
          <w:shd w:val="clear" w:color="auto" w:fill="FFFFFF"/>
        </w:rPr>
        <w:t>ношен</w:t>
      </w:r>
      <w:r>
        <w:rPr>
          <w:rFonts w:cs="Calibri"/>
          <w:color w:val="000000"/>
          <w:sz w:val="28"/>
          <w:szCs w:val="28"/>
          <w:shd w:val="clear" w:color="auto" w:fill="FFFFFF"/>
          <w:lang w:val="uk-UA"/>
        </w:rPr>
        <w:t>ню</w:t>
      </w: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до вироблених</w:t>
      </w:r>
      <w:r>
        <w:rPr>
          <w:rFonts w:cs="Calibri"/>
          <w:color w:val="000000"/>
          <w:sz w:val="28"/>
          <w:szCs w:val="28"/>
          <w:shd w:val="clear" w:color="auto" w:fill="FFFFFF"/>
        </w:rPr>
        <w:t xml:space="preserve"> автомоб</w:t>
      </w:r>
      <w:r>
        <w:rPr>
          <w:rFonts w:cs="Calibri"/>
          <w:color w:val="000000"/>
          <w:sz w:val="28"/>
          <w:szCs w:val="28"/>
          <w:shd w:val="clear" w:color="auto" w:fill="FFFFFF"/>
          <w:lang w:val="uk-UA"/>
        </w:rPr>
        <w:t>і</w:t>
      </w:r>
      <w:r>
        <w:rPr>
          <w:rFonts w:cs="Calibri"/>
          <w:color w:val="000000"/>
          <w:sz w:val="28"/>
          <w:szCs w:val="28"/>
          <w:shd w:val="clear" w:color="auto" w:fill="FFFFFF"/>
        </w:rPr>
        <w:t>л</w:t>
      </w:r>
      <w:r>
        <w:rPr>
          <w:rFonts w:cs="Calibri"/>
          <w:color w:val="000000"/>
          <w:sz w:val="28"/>
          <w:szCs w:val="28"/>
          <w:shd w:val="clear" w:color="auto" w:fill="FFFFFF"/>
          <w:lang w:val="uk-UA"/>
        </w:rPr>
        <w:t>ів</w:t>
      </w:r>
      <w:r>
        <w:rPr>
          <w:rFonts w:cs="Calibri"/>
          <w:color w:val="000000"/>
          <w:sz w:val="28"/>
          <w:szCs w:val="28"/>
          <w:shd w:val="clear" w:color="auto" w:fill="FFFFFF"/>
        </w:rPr>
        <w:t xml:space="preserve">. </w:t>
      </w:r>
      <w:r>
        <w:rPr>
          <w:rFonts w:cs="Calibri"/>
          <w:color w:val="000000"/>
          <w:sz w:val="28"/>
          <w:szCs w:val="28"/>
          <w:shd w:val="clear" w:color="auto" w:fill="FFFFFF"/>
          <w:lang w:val="uk-UA"/>
        </w:rPr>
        <w:t>Якщо</w:t>
      </w:r>
      <w:r>
        <w:rPr>
          <w:rFonts w:cs="Calibri"/>
          <w:color w:val="000000"/>
          <w:sz w:val="28"/>
          <w:szCs w:val="28"/>
          <w:shd w:val="clear" w:color="auto" w:fill="FFFFFF"/>
        </w:rPr>
        <w:t xml:space="preserve"> компан</w:t>
      </w:r>
      <w:r>
        <w:rPr>
          <w:rFonts w:cs="Calibri"/>
          <w:color w:val="000000"/>
          <w:sz w:val="28"/>
          <w:szCs w:val="28"/>
          <w:shd w:val="clear" w:color="auto" w:fill="FFFFFF"/>
          <w:lang w:val="uk-UA"/>
        </w:rPr>
        <w:t>і</w:t>
      </w:r>
      <w:r>
        <w:rPr>
          <w:rFonts w:cs="Calibri"/>
          <w:color w:val="000000"/>
          <w:sz w:val="28"/>
          <w:szCs w:val="28"/>
          <w:shd w:val="clear" w:color="auto" w:fill="FFFFFF"/>
        </w:rPr>
        <w:t>я продавала автомоб</w:t>
      </w:r>
      <w:r>
        <w:rPr>
          <w:rFonts w:cs="Calibri"/>
          <w:color w:val="000000"/>
          <w:sz w:val="28"/>
          <w:szCs w:val="28"/>
          <w:shd w:val="clear" w:color="auto" w:fill="FFFFFF"/>
          <w:lang w:val="uk-UA"/>
        </w:rPr>
        <w:t>і</w:t>
      </w:r>
      <w:r>
        <w:rPr>
          <w:rFonts w:cs="Calibri"/>
          <w:color w:val="000000"/>
          <w:sz w:val="28"/>
          <w:szCs w:val="28"/>
          <w:shd w:val="clear" w:color="auto" w:fill="FFFFFF"/>
        </w:rPr>
        <w:t xml:space="preserve">ль не </w:t>
      </w:r>
      <w:r>
        <w:rPr>
          <w:rFonts w:cs="Calibri"/>
          <w:color w:val="000000"/>
          <w:sz w:val="28"/>
          <w:szCs w:val="28"/>
          <w:shd w:val="clear" w:color="auto" w:fill="FFFFFF"/>
          <w:lang w:val="uk-UA"/>
        </w:rPr>
        <w:t>повністю</w:t>
      </w:r>
      <w:r>
        <w:rPr>
          <w:rFonts w:cs="Calibri"/>
          <w:color w:val="000000"/>
          <w:sz w:val="28"/>
          <w:szCs w:val="28"/>
          <w:shd w:val="clear" w:color="auto" w:fill="FFFFFF"/>
        </w:rPr>
        <w:t>, а в р</w:t>
      </w:r>
      <w:r>
        <w:rPr>
          <w:rFonts w:cs="Calibri"/>
          <w:color w:val="000000"/>
          <w:sz w:val="28"/>
          <w:szCs w:val="28"/>
          <w:shd w:val="clear" w:color="auto" w:fill="FFFFFF"/>
          <w:lang w:val="uk-UA"/>
        </w:rPr>
        <w:t>о</w:t>
      </w:r>
      <w:r>
        <w:rPr>
          <w:rFonts w:cs="Calibri"/>
          <w:color w:val="000000"/>
          <w:sz w:val="28"/>
          <w:szCs w:val="28"/>
          <w:shd w:val="clear" w:color="auto" w:fill="FFFFFF"/>
        </w:rPr>
        <w:t>з</w:t>
      </w:r>
      <w:r>
        <w:rPr>
          <w:rFonts w:cs="Calibri"/>
          <w:color w:val="000000"/>
          <w:sz w:val="28"/>
          <w:szCs w:val="28"/>
          <w:shd w:val="clear" w:color="auto" w:fill="FFFFFF"/>
          <w:lang w:val="uk-UA"/>
        </w:rPr>
        <w:t>і</w:t>
      </w:r>
      <w:r>
        <w:rPr>
          <w:rFonts w:cs="Calibri"/>
          <w:color w:val="000000"/>
          <w:sz w:val="28"/>
          <w:szCs w:val="28"/>
          <w:shd w:val="clear" w:color="auto" w:fill="FFFFFF"/>
        </w:rPr>
        <w:t>бра</w:t>
      </w:r>
      <w:r w:rsidRPr="0065610A">
        <w:rPr>
          <w:rFonts w:cs="Calibri"/>
          <w:color w:val="000000"/>
          <w:sz w:val="28"/>
          <w:szCs w:val="28"/>
          <w:shd w:val="clear" w:color="auto" w:fill="FFFFFF"/>
        </w:rPr>
        <w:t>ном</w:t>
      </w:r>
      <w:r>
        <w:rPr>
          <w:rFonts w:cs="Calibri"/>
          <w:color w:val="000000"/>
          <w:sz w:val="28"/>
          <w:szCs w:val="28"/>
          <w:shd w:val="clear" w:color="auto" w:fill="FFFFFF"/>
          <w:lang w:val="uk-UA"/>
        </w:rPr>
        <w:t>у</w:t>
      </w:r>
      <w:r w:rsidRPr="0065610A">
        <w:rPr>
          <w:rFonts w:cs="Calibri"/>
          <w:color w:val="000000"/>
          <w:sz w:val="28"/>
          <w:szCs w:val="28"/>
          <w:shd w:val="clear" w:color="auto" w:fill="FFFFFF"/>
        </w:rPr>
        <w:t xml:space="preserve"> ви</w:t>
      </w:r>
      <w:r>
        <w:rPr>
          <w:rFonts w:cs="Calibri"/>
          <w:color w:val="000000"/>
          <w:sz w:val="28"/>
          <w:szCs w:val="28"/>
          <w:shd w:val="clear" w:color="auto" w:fill="FFFFFF"/>
          <w:lang w:val="uk-UA"/>
        </w:rPr>
        <w:t>гляді</w:t>
      </w:r>
      <w:r>
        <w:rPr>
          <w:rFonts w:cs="Calibri"/>
          <w:color w:val="000000"/>
          <w:sz w:val="28"/>
          <w:szCs w:val="28"/>
          <w:shd w:val="clear" w:color="auto" w:fill="FFFFFF"/>
        </w:rPr>
        <w:t xml:space="preserve">, то </w:t>
      </w:r>
      <w:r>
        <w:rPr>
          <w:rFonts w:cs="Calibri"/>
          <w:color w:val="000000"/>
          <w:sz w:val="28"/>
          <w:szCs w:val="28"/>
          <w:shd w:val="clear" w:color="auto" w:fill="FFFFFF"/>
          <w:lang w:val="uk-UA"/>
        </w:rPr>
        <w:t>подат</w:t>
      </w:r>
      <w:r>
        <w:rPr>
          <w:rFonts w:cs="Calibri"/>
          <w:color w:val="000000"/>
          <w:sz w:val="28"/>
          <w:szCs w:val="28"/>
          <w:shd w:val="clear" w:color="auto" w:fill="FFFFFF"/>
        </w:rPr>
        <w:t>о</w:t>
      </w:r>
      <w:r>
        <w:rPr>
          <w:rFonts w:cs="Calibri"/>
          <w:color w:val="000000"/>
          <w:sz w:val="28"/>
          <w:szCs w:val="28"/>
          <w:shd w:val="clear" w:color="auto" w:fill="FFFFFF"/>
          <w:lang w:val="uk-UA"/>
        </w:rPr>
        <w:t>к</w:t>
      </w:r>
      <w:r>
        <w:rPr>
          <w:rFonts w:cs="Calibri"/>
          <w:color w:val="000000"/>
          <w:sz w:val="28"/>
          <w:szCs w:val="28"/>
          <w:shd w:val="clear" w:color="auto" w:fill="FFFFFF"/>
        </w:rPr>
        <w:t xml:space="preserve"> </w:t>
      </w:r>
      <w:r>
        <w:rPr>
          <w:rFonts w:cs="Calibri"/>
          <w:color w:val="000000"/>
          <w:sz w:val="28"/>
          <w:szCs w:val="28"/>
          <w:shd w:val="clear" w:color="auto" w:fill="FFFFFF"/>
          <w:lang w:val="uk-UA"/>
        </w:rPr>
        <w:t>з</w:t>
      </w:r>
      <w:r w:rsidRPr="0065610A">
        <w:rPr>
          <w:rFonts w:cs="Calibri"/>
          <w:color w:val="000000"/>
          <w:sz w:val="28"/>
          <w:szCs w:val="28"/>
          <w:shd w:val="clear" w:color="auto" w:fill="FFFFFF"/>
        </w:rPr>
        <w:t xml:space="preserve"> продаж</w:t>
      </w:r>
      <w:r>
        <w:rPr>
          <w:rFonts w:cs="Calibri"/>
          <w:color w:val="000000"/>
          <w:sz w:val="28"/>
          <w:szCs w:val="28"/>
          <w:shd w:val="clear" w:color="auto" w:fill="FFFFFF"/>
          <w:lang w:val="uk-UA"/>
        </w:rPr>
        <w:t>у</w:t>
      </w:r>
      <w:r>
        <w:rPr>
          <w:rFonts w:cs="Calibri"/>
          <w:color w:val="000000"/>
          <w:sz w:val="28"/>
          <w:szCs w:val="28"/>
          <w:shd w:val="clear" w:color="auto" w:fill="FFFFFF"/>
        </w:rPr>
        <w:t xml:space="preserve"> не </w:t>
      </w:r>
      <w:r>
        <w:rPr>
          <w:rFonts w:cs="Calibri"/>
          <w:color w:val="000000"/>
          <w:sz w:val="28"/>
          <w:szCs w:val="28"/>
          <w:shd w:val="clear" w:color="auto" w:fill="FFFFFF"/>
          <w:lang w:val="uk-UA"/>
        </w:rPr>
        <w:t>стягувався</w:t>
      </w:r>
      <w:r>
        <w:rPr>
          <w:rFonts w:cs="Calibri"/>
          <w:color w:val="000000"/>
          <w:sz w:val="28"/>
          <w:szCs w:val="28"/>
          <w:shd w:val="clear" w:color="auto" w:fill="FFFFFF"/>
        </w:rPr>
        <w:t xml:space="preserve">. </w:t>
      </w:r>
      <w:r>
        <w:rPr>
          <w:rFonts w:cs="Calibri"/>
          <w:color w:val="000000"/>
          <w:sz w:val="28"/>
          <w:szCs w:val="28"/>
          <w:shd w:val="clear" w:color="auto" w:fill="FFFFFF"/>
          <w:lang w:val="uk-UA"/>
        </w:rPr>
        <w:t>Але</w:t>
      </w:r>
      <w:r w:rsidRPr="0065610A">
        <w:rPr>
          <w:rFonts w:cs="Calibri"/>
          <w:color w:val="000000"/>
          <w:sz w:val="28"/>
          <w:szCs w:val="28"/>
          <w:shd w:val="clear" w:color="auto" w:fill="FFFFFF"/>
        </w:rPr>
        <w:t xml:space="preserve"> об</w:t>
      </w:r>
      <w:r>
        <w:rPr>
          <w:rFonts w:cs="Calibri"/>
          <w:color w:val="000000"/>
          <w:sz w:val="28"/>
          <w:szCs w:val="28"/>
          <w:shd w:val="clear" w:color="auto" w:fill="FFFFFF"/>
          <w:lang w:val="uk-UA"/>
        </w:rPr>
        <w:t>ов</w:t>
      </w:r>
      <w:r w:rsidRPr="00A337A6">
        <w:rPr>
          <w:rFonts w:cs="Calibri"/>
          <w:color w:val="000000"/>
          <w:sz w:val="28"/>
          <w:szCs w:val="28"/>
          <w:shd w:val="clear" w:color="auto" w:fill="FFFFFF"/>
        </w:rPr>
        <w:t>’</w:t>
      </w:r>
      <w:r>
        <w:rPr>
          <w:rFonts w:cs="Calibri"/>
          <w:color w:val="000000"/>
          <w:sz w:val="28"/>
          <w:szCs w:val="28"/>
          <w:shd w:val="clear" w:color="auto" w:fill="FFFFFF"/>
        </w:rPr>
        <w:t>я</w:t>
      </w:r>
      <w:r>
        <w:rPr>
          <w:rFonts w:cs="Calibri"/>
          <w:color w:val="000000"/>
          <w:sz w:val="28"/>
          <w:szCs w:val="28"/>
          <w:shd w:val="clear" w:color="auto" w:fill="FFFFFF"/>
          <w:lang w:val="uk-UA"/>
        </w:rPr>
        <w:t>зковою</w:t>
      </w:r>
      <w:r>
        <w:rPr>
          <w:rFonts w:cs="Calibri"/>
          <w:color w:val="000000"/>
          <w:sz w:val="28"/>
          <w:szCs w:val="28"/>
          <w:shd w:val="clear" w:color="auto" w:fill="FFFFFF"/>
        </w:rPr>
        <w:t xml:space="preserve"> у</w:t>
      </w:r>
      <w:r>
        <w:rPr>
          <w:rFonts w:cs="Calibri"/>
          <w:color w:val="000000"/>
          <w:sz w:val="28"/>
          <w:szCs w:val="28"/>
          <w:shd w:val="clear" w:color="auto" w:fill="FFFFFF"/>
          <w:lang w:val="uk-UA"/>
        </w:rPr>
        <w:t>м</w:t>
      </w:r>
      <w:r>
        <w:rPr>
          <w:rFonts w:cs="Calibri"/>
          <w:color w:val="000000"/>
          <w:sz w:val="28"/>
          <w:szCs w:val="28"/>
          <w:shd w:val="clear" w:color="auto" w:fill="FFFFFF"/>
        </w:rPr>
        <w:t>ов</w:t>
      </w:r>
      <w:r>
        <w:rPr>
          <w:rFonts w:cs="Calibri"/>
          <w:color w:val="000000"/>
          <w:sz w:val="28"/>
          <w:szCs w:val="28"/>
          <w:shd w:val="clear" w:color="auto" w:fill="FFFFFF"/>
          <w:lang w:val="uk-UA"/>
        </w:rPr>
        <w:t>ою</w:t>
      </w:r>
      <w:r>
        <w:rPr>
          <w:rFonts w:cs="Calibri"/>
          <w:color w:val="000000"/>
          <w:sz w:val="28"/>
          <w:szCs w:val="28"/>
          <w:shd w:val="clear" w:color="auto" w:fill="FFFFFF"/>
        </w:rPr>
        <w:t xml:space="preserve"> б</w:t>
      </w:r>
      <w:r>
        <w:rPr>
          <w:rFonts w:cs="Calibri"/>
          <w:color w:val="000000"/>
          <w:sz w:val="28"/>
          <w:szCs w:val="28"/>
          <w:shd w:val="clear" w:color="auto" w:fill="FFFFFF"/>
          <w:lang w:val="uk-UA"/>
        </w:rPr>
        <w:t>у</w:t>
      </w:r>
      <w:r>
        <w:rPr>
          <w:rFonts w:cs="Calibri"/>
          <w:color w:val="000000"/>
          <w:sz w:val="28"/>
          <w:szCs w:val="28"/>
          <w:shd w:val="clear" w:color="auto" w:fill="FFFFFF"/>
        </w:rPr>
        <w:t>л</w:t>
      </w:r>
      <w:r>
        <w:rPr>
          <w:rFonts w:cs="Calibri"/>
          <w:color w:val="000000"/>
          <w:sz w:val="28"/>
          <w:szCs w:val="28"/>
          <w:shd w:val="clear" w:color="auto" w:fill="FFFFFF"/>
          <w:lang w:val="uk-UA"/>
        </w:rPr>
        <w:t>а</w:t>
      </w:r>
      <w:r>
        <w:rPr>
          <w:rFonts w:cs="Calibri"/>
          <w:color w:val="000000"/>
          <w:sz w:val="28"/>
          <w:szCs w:val="28"/>
          <w:shd w:val="clear" w:color="auto" w:fill="FFFFFF"/>
        </w:rPr>
        <w:t xml:space="preserve"> </w:t>
      </w:r>
      <w:r>
        <w:rPr>
          <w:rFonts w:cs="Calibri"/>
          <w:color w:val="000000"/>
          <w:sz w:val="28"/>
          <w:szCs w:val="28"/>
          <w:shd w:val="clear" w:color="auto" w:fill="FFFFFF"/>
          <w:lang w:val="uk-UA"/>
        </w:rPr>
        <w:t>від</w:t>
      </w:r>
      <w:r>
        <w:rPr>
          <w:rFonts w:cs="Calibri"/>
          <w:color w:val="000000"/>
          <w:sz w:val="28"/>
          <w:szCs w:val="28"/>
          <w:shd w:val="clear" w:color="auto" w:fill="FFFFFF"/>
        </w:rPr>
        <w:t>сут</w:t>
      </w:r>
      <w:r>
        <w:rPr>
          <w:rFonts w:cs="Calibri"/>
          <w:color w:val="000000"/>
          <w:sz w:val="28"/>
          <w:szCs w:val="28"/>
          <w:shd w:val="clear" w:color="auto" w:fill="FFFFFF"/>
          <w:lang w:val="uk-UA"/>
        </w:rPr>
        <w:t>ність</w:t>
      </w:r>
      <w:r>
        <w:rPr>
          <w:rFonts w:cs="Calibri"/>
          <w:color w:val="000000"/>
          <w:sz w:val="28"/>
          <w:szCs w:val="28"/>
          <w:shd w:val="clear" w:color="auto" w:fill="FFFFFF"/>
        </w:rPr>
        <w:t xml:space="preserve"> </w:t>
      </w:r>
      <w:r>
        <w:rPr>
          <w:rFonts w:cs="Calibri"/>
          <w:color w:val="000000"/>
          <w:sz w:val="28"/>
          <w:szCs w:val="28"/>
          <w:shd w:val="clear" w:color="auto" w:fill="FFFFFF"/>
          <w:lang w:val="uk-UA"/>
        </w:rPr>
        <w:t>і</w:t>
      </w:r>
      <w:r>
        <w:rPr>
          <w:rFonts w:cs="Calibri"/>
          <w:color w:val="000000"/>
          <w:sz w:val="28"/>
          <w:szCs w:val="28"/>
          <w:shd w:val="clear" w:color="auto" w:fill="FFFFFF"/>
        </w:rPr>
        <w:t>нструкц</w:t>
      </w:r>
      <w:r>
        <w:rPr>
          <w:rFonts w:cs="Calibri"/>
          <w:color w:val="000000"/>
          <w:sz w:val="28"/>
          <w:szCs w:val="28"/>
          <w:shd w:val="clear" w:color="auto" w:fill="FFFFFF"/>
          <w:lang w:val="uk-UA"/>
        </w:rPr>
        <w:t>ії</w:t>
      </w:r>
      <w:r>
        <w:rPr>
          <w:rFonts w:cs="Calibri"/>
          <w:color w:val="000000"/>
          <w:sz w:val="28"/>
          <w:szCs w:val="28"/>
          <w:shd w:val="clear" w:color="auto" w:fill="FFFFFF"/>
        </w:rPr>
        <w:t xml:space="preserve"> по </w:t>
      </w:r>
      <w:r>
        <w:rPr>
          <w:rFonts w:cs="Calibri"/>
          <w:color w:val="000000"/>
          <w:sz w:val="28"/>
          <w:szCs w:val="28"/>
          <w:shd w:val="clear" w:color="auto" w:fill="FFFFFF"/>
          <w:lang w:val="uk-UA"/>
        </w:rPr>
        <w:t>з</w:t>
      </w:r>
      <w:r>
        <w:rPr>
          <w:rFonts w:cs="Calibri"/>
          <w:color w:val="000000"/>
          <w:sz w:val="28"/>
          <w:szCs w:val="28"/>
          <w:shd w:val="clear" w:color="auto" w:fill="FFFFFF"/>
        </w:rPr>
        <w:t>б</w:t>
      </w:r>
      <w:r>
        <w:rPr>
          <w:rFonts w:cs="Calibri"/>
          <w:color w:val="000000"/>
          <w:sz w:val="28"/>
          <w:szCs w:val="28"/>
          <w:shd w:val="clear" w:color="auto" w:fill="FFFFFF"/>
          <w:lang w:val="uk-UA"/>
        </w:rPr>
        <w:t>и</w:t>
      </w:r>
      <w:r>
        <w:rPr>
          <w:rFonts w:cs="Calibri"/>
          <w:color w:val="000000"/>
          <w:sz w:val="28"/>
          <w:szCs w:val="28"/>
          <w:shd w:val="clear" w:color="auto" w:fill="FFFFFF"/>
        </w:rPr>
        <w:t>р</w:t>
      </w:r>
      <w:r>
        <w:rPr>
          <w:rFonts w:cs="Calibri"/>
          <w:color w:val="000000"/>
          <w:sz w:val="28"/>
          <w:szCs w:val="28"/>
          <w:shd w:val="clear" w:color="auto" w:fill="FFFFFF"/>
          <w:lang w:val="uk-UA"/>
        </w:rPr>
        <w:t>анню</w:t>
      </w:r>
      <w:r>
        <w:rPr>
          <w:rFonts w:cs="Calibri"/>
          <w:color w:val="000000"/>
          <w:sz w:val="28"/>
          <w:szCs w:val="28"/>
          <w:shd w:val="clear" w:color="auto" w:fill="FFFFFF"/>
        </w:rPr>
        <w:t xml:space="preserve"> продава</w:t>
      </w:r>
      <w:r>
        <w:rPr>
          <w:rFonts w:cs="Calibri"/>
          <w:color w:val="000000"/>
          <w:sz w:val="28"/>
          <w:szCs w:val="28"/>
          <w:shd w:val="clear" w:color="auto" w:fill="FFFFFF"/>
          <w:lang w:val="uk-UA"/>
        </w:rPr>
        <w:t>є</w:t>
      </w:r>
      <w:r w:rsidRPr="0065610A">
        <w:rPr>
          <w:rFonts w:cs="Calibri"/>
          <w:color w:val="000000"/>
          <w:sz w:val="28"/>
          <w:szCs w:val="28"/>
          <w:shd w:val="clear" w:color="auto" w:fill="FFFFFF"/>
        </w:rPr>
        <w:t>мого набор</w:t>
      </w:r>
      <w:r>
        <w:rPr>
          <w:rFonts w:cs="Calibri"/>
          <w:color w:val="000000"/>
          <w:sz w:val="28"/>
          <w:szCs w:val="28"/>
          <w:shd w:val="clear" w:color="auto" w:fill="FFFFFF"/>
          <w:lang w:val="uk-UA"/>
        </w:rPr>
        <w:t>у</w:t>
      </w:r>
      <w:r>
        <w:rPr>
          <w:rFonts w:cs="Calibri"/>
          <w:color w:val="000000"/>
          <w:sz w:val="28"/>
          <w:szCs w:val="28"/>
          <w:shd w:val="clear" w:color="auto" w:fill="FFFFFF"/>
        </w:rPr>
        <w:t>. Компан</w:t>
      </w:r>
      <w:r>
        <w:rPr>
          <w:rFonts w:cs="Calibri"/>
          <w:color w:val="000000"/>
          <w:sz w:val="28"/>
          <w:szCs w:val="28"/>
          <w:shd w:val="clear" w:color="auto" w:fill="FFFFFF"/>
          <w:lang w:val="uk-UA"/>
        </w:rPr>
        <w:t>і</w:t>
      </w:r>
      <w:r>
        <w:rPr>
          <w:rFonts w:cs="Calibri"/>
          <w:color w:val="000000"/>
          <w:sz w:val="28"/>
          <w:szCs w:val="28"/>
          <w:shd w:val="clear" w:color="auto" w:fill="FFFFFF"/>
        </w:rPr>
        <w:t xml:space="preserve">я Lotus придумала, </w:t>
      </w:r>
      <w:r>
        <w:rPr>
          <w:rFonts w:cs="Calibri"/>
          <w:color w:val="000000"/>
          <w:sz w:val="28"/>
          <w:szCs w:val="28"/>
          <w:shd w:val="clear" w:color="auto" w:fill="FFFFFF"/>
          <w:lang w:val="uk-UA"/>
        </w:rPr>
        <w:t>я</w:t>
      </w:r>
      <w:r>
        <w:rPr>
          <w:rFonts w:cs="Calibri"/>
          <w:color w:val="000000"/>
          <w:sz w:val="28"/>
          <w:szCs w:val="28"/>
          <w:shd w:val="clear" w:color="auto" w:fill="FFFFFF"/>
        </w:rPr>
        <w:t>к об</w:t>
      </w:r>
      <w:r>
        <w:rPr>
          <w:rFonts w:cs="Calibri"/>
          <w:color w:val="000000"/>
          <w:sz w:val="28"/>
          <w:szCs w:val="28"/>
          <w:shd w:val="clear" w:color="auto" w:fill="FFFFFF"/>
          <w:lang w:val="uk-UA"/>
        </w:rPr>
        <w:t>і</w:t>
      </w:r>
      <w:r>
        <w:rPr>
          <w:rFonts w:cs="Calibri"/>
          <w:color w:val="000000"/>
          <w:sz w:val="28"/>
          <w:szCs w:val="28"/>
          <w:shd w:val="clear" w:color="auto" w:fill="FFFFFF"/>
        </w:rPr>
        <w:t xml:space="preserve">йти </w:t>
      </w:r>
      <w:r>
        <w:rPr>
          <w:rFonts w:cs="Calibri"/>
          <w:color w:val="000000"/>
          <w:sz w:val="28"/>
          <w:szCs w:val="28"/>
          <w:shd w:val="clear" w:color="auto" w:fill="FFFFFF"/>
          <w:lang w:val="uk-UA"/>
        </w:rPr>
        <w:t>цю</w:t>
      </w:r>
      <w:r>
        <w:rPr>
          <w:rFonts w:cs="Calibri"/>
          <w:color w:val="000000"/>
          <w:sz w:val="28"/>
          <w:szCs w:val="28"/>
          <w:shd w:val="clear" w:color="auto" w:fill="FFFFFF"/>
        </w:rPr>
        <w:t xml:space="preserve"> </w:t>
      </w:r>
      <w:r>
        <w:rPr>
          <w:rFonts w:cs="Calibri"/>
          <w:color w:val="000000"/>
          <w:sz w:val="28"/>
          <w:szCs w:val="28"/>
          <w:shd w:val="clear" w:color="auto" w:fill="FFFFFF"/>
          <w:lang w:val="uk-UA"/>
        </w:rPr>
        <w:t>вим</w:t>
      </w:r>
      <w:r>
        <w:rPr>
          <w:rFonts w:cs="Calibri"/>
          <w:color w:val="000000"/>
          <w:sz w:val="28"/>
          <w:szCs w:val="28"/>
          <w:shd w:val="clear" w:color="auto" w:fill="FFFFFF"/>
        </w:rPr>
        <w:t>о</w:t>
      </w:r>
      <w:r>
        <w:rPr>
          <w:rFonts w:cs="Calibri"/>
          <w:color w:val="000000"/>
          <w:sz w:val="28"/>
          <w:szCs w:val="28"/>
          <w:shd w:val="clear" w:color="auto" w:fill="FFFFFF"/>
          <w:lang w:val="uk-UA"/>
        </w:rPr>
        <w:t>гу</w:t>
      </w:r>
      <w:r>
        <w:rPr>
          <w:rFonts w:cs="Calibri"/>
          <w:color w:val="000000"/>
          <w:sz w:val="28"/>
          <w:szCs w:val="28"/>
          <w:shd w:val="clear" w:color="auto" w:fill="FFFFFF"/>
        </w:rPr>
        <w:t>, вклада</w:t>
      </w:r>
      <w:r>
        <w:rPr>
          <w:rFonts w:cs="Calibri"/>
          <w:color w:val="000000"/>
          <w:sz w:val="28"/>
          <w:szCs w:val="28"/>
          <w:shd w:val="clear" w:color="auto" w:fill="FFFFFF"/>
          <w:lang w:val="uk-UA"/>
        </w:rPr>
        <w:t>ючи</w:t>
      </w:r>
      <w:r>
        <w:rPr>
          <w:rFonts w:cs="Calibri"/>
          <w:color w:val="000000"/>
          <w:sz w:val="28"/>
          <w:szCs w:val="28"/>
          <w:shd w:val="clear" w:color="auto" w:fill="FFFFFF"/>
        </w:rPr>
        <w:t xml:space="preserve"> </w:t>
      </w:r>
      <w:r>
        <w:rPr>
          <w:rFonts w:cs="Calibri"/>
          <w:color w:val="000000"/>
          <w:sz w:val="28"/>
          <w:szCs w:val="28"/>
          <w:shd w:val="clear" w:color="auto" w:fill="FFFFFF"/>
          <w:lang w:val="uk-UA"/>
        </w:rPr>
        <w:t>замі</w:t>
      </w:r>
      <w:r>
        <w:rPr>
          <w:rFonts w:cs="Calibri"/>
          <w:color w:val="000000"/>
          <w:sz w:val="28"/>
          <w:szCs w:val="28"/>
          <w:shd w:val="clear" w:color="auto" w:fill="FFFFFF"/>
        </w:rPr>
        <w:t>ст</w:t>
      </w:r>
      <w:r>
        <w:rPr>
          <w:rFonts w:cs="Calibri"/>
          <w:color w:val="000000"/>
          <w:sz w:val="28"/>
          <w:szCs w:val="28"/>
          <w:shd w:val="clear" w:color="auto" w:fill="FFFFFF"/>
          <w:lang w:val="uk-UA"/>
        </w:rPr>
        <w:t>ь</w:t>
      </w:r>
      <w:r>
        <w:rPr>
          <w:rFonts w:cs="Calibri"/>
          <w:color w:val="000000"/>
          <w:sz w:val="28"/>
          <w:szCs w:val="28"/>
          <w:shd w:val="clear" w:color="auto" w:fill="FFFFFF"/>
        </w:rPr>
        <w:t xml:space="preserve"> не</w:t>
      </w:r>
      <w:r>
        <w:rPr>
          <w:rFonts w:cs="Calibri"/>
          <w:color w:val="000000"/>
          <w:sz w:val="28"/>
          <w:szCs w:val="28"/>
          <w:shd w:val="clear" w:color="auto" w:fill="FFFFFF"/>
          <w:lang w:val="uk-UA"/>
        </w:rPr>
        <w:t>ї</w:t>
      </w:r>
      <w:r>
        <w:rPr>
          <w:rFonts w:cs="Calibri"/>
          <w:color w:val="000000"/>
          <w:sz w:val="28"/>
          <w:szCs w:val="28"/>
          <w:shd w:val="clear" w:color="auto" w:fill="FFFFFF"/>
        </w:rPr>
        <w:t xml:space="preserve"> </w:t>
      </w:r>
      <w:r>
        <w:rPr>
          <w:rFonts w:cs="Calibri"/>
          <w:color w:val="000000"/>
          <w:sz w:val="28"/>
          <w:szCs w:val="28"/>
          <w:shd w:val="clear" w:color="auto" w:fill="FFFFFF"/>
          <w:lang w:val="uk-UA"/>
        </w:rPr>
        <w:t>і</w:t>
      </w:r>
      <w:r>
        <w:rPr>
          <w:rFonts w:cs="Calibri"/>
          <w:color w:val="000000"/>
          <w:sz w:val="28"/>
          <w:szCs w:val="28"/>
          <w:shd w:val="clear" w:color="auto" w:fill="FFFFFF"/>
        </w:rPr>
        <w:t>нструкц</w:t>
      </w:r>
      <w:r>
        <w:rPr>
          <w:rFonts w:cs="Calibri"/>
          <w:color w:val="000000"/>
          <w:sz w:val="28"/>
          <w:szCs w:val="28"/>
          <w:shd w:val="clear" w:color="auto" w:fill="FFFFFF"/>
          <w:lang w:val="uk-UA"/>
        </w:rPr>
        <w:t>і</w:t>
      </w:r>
      <w:r>
        <w:rPr>
          <w:rFonts w:cs="Calibri"/>
          <w:color w:val="000000"/>
          <w:sz w:val="28"/>
          <w:szCs w:val="28"/>
          <w:shd w:val="clear" w:color="auto" w:fill="FFFFFF"/>
        </w:rPr>
        <w:t>ю по р</w:t>
      </w:r>
      <w:r>
        <w:rPr>
          <w:rFonts w:cs="Calibri"/>
          <w:color w:val="000000"/>
          <w:sz w:val="28"/>
          <w:szCs w:val="28"/>
          <w:shd w:val="clear" w:color="auto" w:fill="FFFFFF"/>
          <w:lang w:val="uk-UA"/>
        </w:rPr>
        <w:t>о</w:t>
      </w:r>
      <w:r>
        <w:rPr>
          <w:rFonts w:cs="Calibri"/>
          <w:color w:val="000000"/>
          <w:sz w:val="28"/>
          <w:szCs w:val="28"/>
          <w:shd w:val="clear" w:color="auto" w:fill="FFFFFF"/>
        </w:rPr>
        <w:t>зб</w:t>
      </w:r>
      <w:r>
        <w:rPr>
          <w:rFonts w:cs="Calibri"/>
          <w:color w:val="000000"/>
          <w:sz w:val="28"/>
          <w:szCs w:val="28"/>
          <w:shd w:val="clear" w:color="auto" w:fill="FFFFFF"/>
          <w:lang w:val="uk-UA"/>
        </w:rPr>
        <w:t>ору</w:t>
      </w:r>
      <w:r>
        <w:rPr>
          <w:rFonts w:cs="Calibri"/>
          <w:color w:val="000000"/>
          <w:sz w:val="28"/>
          <w:szCs w:val="28"/>
          <w:shd w:val="clear" w:color="auto" w:fill="FFFFFF"/>
        </w:rPr>
        <w:t xml:space="preserve"> автомоб</w:t>
      </w:r>
      <w:r>
        <w:rPr>
          <w:rFonts w:cs="Calibri"/>
          <w:color w:val="000000"/>
          <w:sz w:val="28"/>
          <w:szCs w:val="28"/>
          <w:shd w:val="clear" w:color="auto" w:fill="FFFFFF"/>
          <w:lang w:val="uk-UA"/>
        </w:rPr>
        <w:t>і</w:t>
      </w:r>
      <w:r w:rsidRPr="0065610A">
        <w:rPr>
          <w:rFonts w:cs="Calibri"/>
          <w:color w:val="000000"/>
          <w:sz w:val="28"/>
          <w:szCs w:val="28"/>
          <w:shd w:val="clear" w:color="auto" w:fill="FFFFFF"/>
        </w:rPr>
        <w:t>ля.</w:t>
      </w:r>
    </w:p>
    <w:p w:rsidR="00A46413" w:rsidRPr="00BF67F4" w:rsidRDefault="00A46413" w:rsidP="00A55F6D">
      <w:pPr>
        <w:spacing w:after="120" w:line="240" w:lineRule="auto"/>
        <w:rPr>
          <w:rFonts w:cs="Calibri"/>
          <w:color w:val="000000"/>
          <w:sz w:val="28"/>
          <w:szCs w:val="28"/>
          <w:shd w:val="clear" w:color="auto" w:fill="FFFFFF"/>
        </w:rPr>
      </w:pPr>
      <w:r>
        <w:rPr>
          <w:rFonts w:cs="Calibri"/>
          <w:color w:val="000000"/>
          <w:sz w:val="28"/>
          <w:szCs w:val="28"/>
          <w:shd w:val="clear" w:color="auto" w:fill="FFFFFF"/>
          <w:lang w:val="uk-UA"/>
        </w:rPr>
        <w:t xml:space="preserve">У </w:t>
      </w:r>
      <w:r>
        <w:rPr>
          <w:rFonts w:cs="Calibri"/>
          <w:color w:val="000000"/>
          <w:sz w:val="28"/>
          <w:szCs w:val="28"/>
          <w:shd w:val="clear" w:color="auto" w:fill="FFFFFF"/>
        </w:rPr>
        <w:t xml:space="preserve">1970-х </w:t>
      </w:r>
      <w:r>
        <w:rPr>
          <w:rFonts w:cs="Calibri"/>
          <w:color w:val="000000"/>
          <w:sz w:val="28"/>
          <w:szCs w:val="28"/>
          <w:shd w:val="clear" w:color="auto" w:fill="FFFFFF"/>
          <w:lang w:val="uk-UA"/>
        </w:rPr>
        <w:t>р</w:t>
      </w:r>
      <w:r>
        <w:rPr>
          <w:rFonts w:cs="Calibri"/>
          <w:color w:val="000000"/>
          <w:sz w:val="28"/>
          <w:szCs w:val="28"/>
          <w:shd w:val="clear" w:color="auto" w:fill="FFFFFF"/>
        </w:rPr>
        <w:t>о</w:t>
      </w:r>
      <w:r>
        <w:rPr>
          <w:rFonts w:cs="Calibri"/>
          <w:color w:val="000000"/>
          <w:sz w:val="28"/>
          <w:szCs w:val="28"/>
          <w:shd w:val="clear" w:color="auto" w:fill="FFFFFF"/>
          <w:lang w:val="uk-UA"/>
        </w:rPr>
        <w:t>к</w:t>
      </w:r>
      <w:r>
        <w:rPr>
          <w:rFonts w:cs="Calibri"/>
          <w:color w:val="000000"/>
          <w:sz w:val="28"/>
          <w:szCs w:val="28"/>
          <w:shd w:val="clear" w:color="auto" w:fill="FFFFFF"/>
        </w:rPr>
        <w:t>ах в столиц</w:t>
      </w:r>
      <w:r>
        <w:rPr>
          <w:rFonts w:cs="Calibri"/>
          <w:color w:val="000000"/>
          <w:sz w:val="28"/>
          <w:szCs w:val="28"/>
          <w:shd w:val="clear" w:color="auto" w:fill="FFFFFF"/>
          <w:lang w:val="uk-UA"/>
        </w:rPr>
        <w:t>і</w:t>
      </w:r>
      <w:r>
        <w:rPr>
          <w:rFonts w:cs="Calibri"/>
          <w:color w:val="000000"/>
          <w:sz w:val="28"/>
          <w:szCs w:val="28"/>
          <w:shd w:val="clear" w:color="auto" w:fill="FFFFFF"/>
        </w:rPr>
        <w:t xml:space="preserve"> Швец</w:t>
      </w:r>
      <w:r>
        <w:rPr>
          <w:rFonts w:cs="Calibri"/>
          <w:color w:val="000000"/>
          <w:sz w:val="28"/>
          <w:szCs w:val="28"/>
          <w:shd w:val="clear" w:color="auto" w:fill="FFFFFF"/>
          <w:lang w:val="uk-UA"/>
        </w:rPr>
        <w:t>ії</w:t>
      </w:r>
      <w:r>
        <w:rPr>
          <w:rFonts w:cs="Calibri"/>
          <w:color w:val="000000"/>
          <w:sz w:val="28"/>
          <w:szCs w:val="28"/>
          <w:shd w:val="clear" w:color="auto" w:fill="FFFFFF"/>
        </w:rPr>
        <w:t xml:space="preserve"> Стокгольм</w:t>
      </w:r>
      <w:r>
        <w:rPr>
          <w:rFonts w:cs="Calibri"/>
          <w:color w:val="000000"/>
          <w:sz w:val="28"/>
          <w:szCs w:val="28"/>
          <w:shd w:val="clear" w:color="auto" w:fill="FFFFFF"/>
          <w:lang w:val="uk-UA"/>
        </w:rPr>
        <w:t>і</w:t>
      </w:r>
      <w:r>
        <w:rPr>
          <w:rFonts w:cs="Calibri"/>
          <w:color w:val="000000"/>
          <w:sz w:val="28"/>
          <w:szCs w:val="28"/>
          <w:shd w:val="clear" w:color="auto" w:fill="FFFFFF"/>
        </w:rPr>
        <w:t xml:space="preserve"> на мун</w:t>
      </w:r>
      <w:r>
        <w:rPr>
          <w:rFonts w:cs="Calibri"/>
          <w:color w:val="000000"/>
          <w:sz w:val="28"/>
          <w:szCs w:val="28"/>
          <w:shd w:val="clear" w:color="auto" w:fill="FFFFFF"/>
          <w:lang w:val="uk-UA"/>
        </w:rPr>
        <w:t>і</w:t>
      </w:r>
      <w:r>
        <w:rPr>
          <w:rFonts w:cs="Calibri"/>
          <w:color w:val="000000"/>
          <w:sz w:val="28"/>
          <w:szCs w:val="28"/>
          <w:shd w:val="clear" w:color="auto" w:fill="FFFFFF"/>
        </w:rPr>
        <w:t>ципальн</w:t>
      </w:r>
      <w:r>
        <w:rPr>
          <w:rFonts w:cs="Calibri"/>
          <w:color w:val="000000"/>
          <w:sz w:val="28"/>
          <w:szCs w:val="28"/>
          <w:shd w:val="clear" w:color="auto" w:fill="FFFFFF"/>
          <w:lang w:val="uk-UA"/>
        </w:rPr>
        <w:t>і</w:t>
      </w:r>
      <w:r>
        <w:rPr>
          <w:rFonts w:cs="Calibri"/>
          <w:color w:val="000000"/>
          <w:sz w:val="28"/>
          <w:szCs w:val="28"/>
          <w:shd w:val="clear" w:color="auto" w:fill="FFFFFF"/>
        </w:rPr>
        <w:t>й служб</w:t>
      </w:r>
      <w:r>
        <w:rPr>
          <w:rFonts w:cs="Calibri"/>
          <w:color w:val="000000"/>
          <w:sz w:val="28"/>
          <w:szCs w:val="28"/>
          <w:shd w:val="clear" w:color="auto" w:fill="FFFFFF"/>
          <w:lang w:val="uk-UA"/>
        </w:rPr>
        <w:t>і</w:t>
      </w:r>
      <w:r>
        <w:rPr>
          <w:rFonts w:cs="Calibri"/>
          <w:color w:val="000000"/>
          <w:sz w:val="28"/>
          <w:szCs w:val="28"/>
          <w:shd w:val="clear" w:color="auto" w:fill="FFFFFF"/>
        </w:rPr>
        <w:t xml:space="preserve"> </w:t>
      </w:r>
      <w:r>
        <w:rPr>
          <w:rFonts w:cs="Calibri"/>
          <w:color w:val="000000"/>
          <w:sz w:val="28"/>
          <w:szCs w:val="28"/>
          <w:shd w:val="clear" w:color="auto" w:fill="FFFFFF"/>
          <w:lang w:val="uk-UA"/>
        </w:rPr>
        <w:t>перебувала</w:t>
      </w:r>
      <w:r>
        <w:rPr>
          <w:rFonts w:cs="Calibri"/>
          <w:color w:val="000000"/>
          <w:sz w:val="28"/>
          <w:szCs w:val="28"/>
          <w:shd w:val="clear" w:color="auto" w:fill="FFFFFF"/>
        </w:rPr>
        <w:t xml:space="preserve"> С</w:t>
      </w:r>
      <w:r>
        <w:rPr>
          <w:rFonts w:cs="Calibri"/>
          <w:color w:val="000000"/>
          <w:sz w:val="28"/>
          <w:szCs w:val="28"/>
          <w:shd w:val="clear" w:color="auto" w:fill="FFFFFF"/>
          <w:lang w:val="uk-UA"/>
        </w:rPr>
        <w:t>і</w:t>
      </w:r>
      <w:r w:rsidRPr="0065610A">
        <w:rPr>
          <w:rFonts w:cs="Calibri"/>
          <w:color w:val="000000"/>
          <w:sz w:val="28"/>
          <w:szCs w:val="28"/>
          <w:shd w:val="clear" w:color="auto" w:fill="FFFFFF"/>
        </w:rPr>
        <w:t xml:space="preserve">в Густавсон, </w:t>
      </w:r>
      <w:r>
        <w:rPr>
          <w:rFonts w:cs="Calibri"/>
          <w:color w:val="000000"/>
          <w:sz w:val="28"/>
          <w:szCs w:val="28"/>
          <w:shd w:val="clear" w:color="auto" w:fill="FFFFFF"/>
          <w:lang w:val="uk-UA"/>
        </w:rPr>
        <w:t>я</w:t>
      </w:r>
      <w:r>
        <w:rPr>
          <w:rFonts w:cs="Calibri"/>
          <w:color w:val="000000"/>
          <w:sz w:val="28"/>
          <w:szCs w:val="28"/>
          <w:shd w:val="clear" w:color="auto" w:fill="FFFFFF"/>
        </w:rPr>
        <w:t xml:space="preserve">ка </w:t>
      </w:r>
      <w:r>
        <w:rPr>
          <w:rFonts w:cs="Calibri"/>
          <w:color w:val="000000"/>
          <w:sz w:val="28"/>
          <w:szCs w:val="28"/>
          <w:shd w:val="clear" w:color="auto" w:fill="FFFFFF"/>
          <w:lang w:val="uk-UA"/>
        </w:rPr>
        <w:t>в</w:t>
      </w:r>
      <w:r>
        <w:rPr>
          <w:rFonts w:cs="Calibri"/>
          <w:color w:val="000000"/>
          <w:sz w:val="28"/>
          <w:szCs w:val="28"/>
          <w:shd w:val="clear" w:color="auto" w:fill="FFFFFF"/>
        </w:rPr>
        <w:t>м</w:t>
      </w:r>
      <w:r>
        <w:rPr>
          <w:rFonts w:cs="Calibri"/>
          <w:color w:val="000000"/>
          <w:sz w:val="28"/>
          <w:szCs w:val="28"/>
          <w:shd w:val="clear" w:color="auto" w:fill="FFFFFF"/>
          <w:lang w:val="uk-UA"/>
        </w:rPr>
        <w:t>і</w:t>
      </w:r>
      <w:r>
        <w:rPr>
          <w:rFonts w:cs="Calibri"/>
          <w:color w:val="000000"/>
          <w:sz w:val="28"/>
          <w:szCs w:val="28"/>
          <w:shd w:val="clear" w:color="auto" w:fill="FFFFFF"/>
        </w:rPr>
        <w:t xml:space="preserve">ла </w:t>
      </w:r>
      <w:r>
        <w:rPr>
          <w:rFonts w:cs="Calibri"/>
          <w:color w:val="000000"/>
          <w:sz w:val="28"/>
          <w:szCs w:val="28"/>
          <w:shd w:val="clear" w:color="auto" w:fill="FFFFFF"/>
          <w:lang w:val="uk-UA"/>
        </w:rPr>
        <w:t>гавк</w:t>
      </w:r>
      <w:r>
        <w:rPr>
          <w:rFonts w:cs="Calibri"/>
          <w:color w:val="000000"/>
          <w:sz w:val="28"/>
          <w:szCs w:val="28"/>
          <w:shd w:val="clear" w:color="auto" w:fill="FFFFFF"/>
        </w:rPr>
        <w:t>ат</w:t>
      </w:r>
      <w:r>
        <w:rPr>
          <w:rFonts w:cs="Calibri"/>
          <w:color w:val="000000"/>
          <w:sz w:val="28"/>
          <w:szCs w:val="28"/>
          <w:shd w:val="clear" w:color="auto" w:fill="FFFFFF"/>
          <w:lang w:val="uk-UA"/>
        </w:rPr>
        <w:t>и</w:t>
      </w:r>
      <w:r>
        <w:rPr>
          <w:rFonts w:cs="Calibri"/>
          <w:color w:val="000000"/>
          <w:sz w:val="28"/>
          <w:szCs w:val="28"/>
          <w:shd w:val="clear" w:color="auto" w:fill="FFFFFF"/>
        </w:rPr>
        <w:t xml:space="preserve"> </w:t>
      </w:r>
      <w:r>
        <w:rPr>
          <w:rFonts w:cs="Calibri"/>
          <w:color w:val="000000"/>
          <w:sz w:val="28"/>
          <w:szCs w:val="28"/>
          <w:shd w:val="clear" w:color="auto" w:fill="FFFFFF"/>
          <w:lang w:val="uk-UA"/>
        </w:rPr>
        <w:t>великою</w:t>
      </w:r>
      <w:r>
        <w:rPr>
          <w:rFonts w:cs="Calibri"/>
          <w:color w:val="000000"/>
          <w:sz w:val="28"/>
          <w:szCs w:val="28"/>
          <w:shd w:val="clear" w:color="auto" w:fill="FFFFFF"/>
        </w:rPr>
        <w:t xml:space="preserve"> к</w:t>
      </w:r>
      <w:r>
        <w:rPr>
          <w:rFonts w:cs="Calibri"/>
          <w:color w:val="000000"/>
          <w:sz w:val="28"/>
          <w:szCs w:val="28"/>
          <w:shd w:val="clear" w:color="auto" w:fill="FFFFFF"/>
          <w:lang w:val="uk-UA"/>
        </w:rPr>
        <w:t>і</w:t>
      </w:r>
      <w:r>
        <w:rPr>
          <w:rFonts w:cs="Calibri"/>
          <w:color w:val="000000"/>
          <w:sz w:val="28"/>
          <w:szCs w:val="28"/>
          <w:shd w:val="clear" w:color="auto" w:fill="FFFFFF"/>
        </w:rPr>
        <w:t>л</w:t>
      </w:r>
      <w:r>
        <w:rPr>
          <w:rFonts w:cs="Calibri"/>
          <w:color w:val="000000"/>
          <w:sz w:val="28"/>
          <w:szCs w:val="28"/>
          <w:shd w:val="clear" w:color="auto" w:fill="FFFFFF"/>
          <w:lang w:val="uk-UA"/>
        </w:rPr>
        <w:t>ькі</w:t>
      </w:r>
      <w:r>
        <w:rPr>
          <w:rFonts w:cs="Calibri"/>
          <w:color w:val="000000"/>
          <w:sz w:val="28"/>
          <w:szCs w:val="28"/>
          <w:shd w:val="clear" w:color="auto" w:fill="FFFFFF"/>
        </w:rPr>
        <w:t>с</w:t>
      </w:r>
      <w:r>
        <w:rPr>
          <w:rFonts w:cs="Calibri"/>
          <w:color w:val="000000"/>
          <w:sz w:val="28"/>
          <w:szCs w:val="28"/>
          <w:shd w:val="clear" w:color="auto" w:fill="FFFFFF"/>
          <w:lang w:val="uk-UA"/>
        </w:rPr>
        <w:t>тю</w:t>
      </w:r>
      <w:r>
        <w:rPr>
          <w:rFonts w:cs="Calibri"/>
          <w:color w:val="000000"/>
          <w:sz w:val="28"/>
          <w:szCs w:val="28"/>
          <w:shd w:val="clear" w:color="auto" w:fill="FFFFFF"/>
        </w:rPr>
        <w:t xml:space="preserve"> способ</w:t>
      </w:r>
      <w:r>
        <w:rPr>
          <w:rFonts w:cs="Calibri"/>
          <w:color w:val="000000"/>
          <w:sz w:val="28"/>
          <w:szCs w:val="28"/>
          <w:shd w:val="clear" w:color="auto" w:fill="FFFFFF"/>
          <w:lang w:val="uk-UA"/>
        </w:rPr>
        <w:t>і</w:t>
      </w:r>
      <w:r>
        <w:rPr>
          <w:rFonts w:cs="Calibri"/>
          <w:color w:val="000000"/>
          <w:sz w:val="28"/>
          <w:szCs w:val="28"/>
          <w:shd w:val="clear" w:color="auto" w:fill="FFFFFF"/>
        </w:rPr>
        <w:t xml:space="preserve">в, </w:t>
      </w:r>
      <w:r>
        <w:rPr>
          <w:rFonts w:cs="Calibri"/>
          <w:color w:val="000000"/>
          <w:sz w:val="28"/>
          <w:szCs w:val="28"/>
          <w:shd w:val="clear" w:color="auto" w:fill="FFFFFF"/>
          <w:lang w:val="uk-UA"/>
        </w:rPr>
        <w:t>відповідно до</w:t>
      </w:r>
      <w:r>
        <w:rPr>
          <w:rFonts w:cs="Calibri"/>
          <w:color w:val="000000"/>
          <w:sz w:val="28"/>
          <w:szCs w:val="28"/>
          <w:shd w:val="clear" w:color="auto" w:fill="FFFFFF"/>
        </w:rPr>
        <w:t xml:space="preserve"> р</w:t>
      </w:r>
      <w:r>
        <w:rPr>
          <w:rFonts w:cs="Calibri"/>
          <w:color w:val="000000"/>
          <w:sz w:val="28"/>
          <w:szCs w:val="28"/>
          <w:shd w:val="clear" w:color="auto" w:fill="FFFFFF"/>
          <w:lang w:val="uk-UA"/>
        </w:rPr>
        <w:t>і</w:t>
      </w:r>
      <w:r>
        <w:rPr>
          <w:rFonts w:cs="Calibri"/>
          <w:color w:val="000000"/>
          <w:sz w:val="28"/>
          <w:szCs w:val="28"/>
          <w:shd w:val="clear" w:color="auto" w:fill="FFFFFF"/>
        </w:rPr>
        <w:t>зн</w:t>
      </w:r>
      <w:r>
        <w:rPr>
          <w:rFonts w:cs="Calibri"/>
          <w:color w:val="000000"/>
          <w:sz w:val="28"/>
          <w:szCs w:val="28"/>
          <w:shd w:val="clear" w:color="auto" w:fill="FFFFFF"/>
          <w:lang w:val="uk-UA"/>
        </w:rPr>
        <w:t>их</w:t>
      </w:r>
      <w:r>
        <w:rPr>
          <w:rFonts w:cs="Calibri"/>
          <w:color w:val="000000"/>
          <w:sz w:val="28"/>
          <w:szCs w:val="28"/>
          <w:shd w:val="clear" w:color="auto" w:fill="FFFFFF"/>
        </w:rPr>
        <w:t xml:space="preserve"> пород собак. </w:t>
      </w:r>
      <w:r>
        <w:rPr>
          <w:rFonts w:cs="Calibri"/>
          <w:color w:val="000000"/>
          <w:sz w:val="28"/>
          <w:szCs w:val="28"/>
          <w:shd w:val="clear" w:color="auto" w:fill="FFFFFF"/>
          <w:lang w:val="uk-UA"/>
        </w:rPr>
        <w:t>ЇЇ</w:t>
      </w:r>
      <w:r>
        <w:rPr>
          <w:rFonts w:cs="Calibri"/>
          <w:color w:val="000000"/>
          <w:sz w:val="28"/>
          <w:szCs w:val="28"/>
          <w:shd w:val="clear" w:color="auto" w:fill="FFFFFF"/>
        </w:rPr>
        <w:t xml:space="preserve"> р</w:t>
      </w:r>
      <w:r>
        <w:rPr>
          <w:rFonts w:cs="Calibri"/>
          <w:color w:val="000000"/>
          <w:sz w:val="28"/>
          <w:szCs w:val="28"/>
          <w:shd w:val="clear" w:color="auto" w:fill="FFFFFF"/>
          <w:lang w:val="uk-UA"/>
        </w:rPr>
        <w:t>о</w:t>
      </w:r>
      <w:r>
        <w:rPr>
          <w:rFonts w:cs="Calibri"/>
          <w:color w:val="000000"/>
          <w:sz w:val="28"/>
          <w:szCs w:val="28"/>
          <w:shd w:val="clear" w:color="auto" w:fill="FFFFFF"/>
        </w:rPr>
        <w:t xml:space="preserve">бота </w:t>
      </w:r>
      <w:r>
        <w:rPr>
          <w:rFonts w:cs="Calibri"/>
          <w:color w:val="000000"/>
          <w:sz w:val="28"/>
          <w:szCs w:val="28"/>
          <w:shd w:val="clear" w:color="auto" w:fill="FFFFFF"/>
          <w:lang w:val="uk-UA"/>
        </w:rPr>
        <w:t>поляг</w:t>
      </w:r>
      <w:r>
        <w:rPr>
          <w:rFonts w:cs="Calibri"/>
          <w:color w:val="000000"/>
          <w:sz w:val="28"/>
          <w:szCs w:val="28"/>
          <w:shd w:val="clear" w:color="auto" w:fill="FFFFFF"/>
        </w:rPr>
        <w:t xml:space="preserve">ала в </w:t>
      </w:r>
      <w:r>
        <w:rPr>
          <w:rFonts w:cs="Calibri"/>
          <w:color w:val="000000"/>
          <w:sz w:val="28"/>
          <w:szCs w:val="28"/>
          <w:shd w:val="clear" w:color="auto" w:fill="FFFFFF"/>
          <w:lang w:val="uk-UA"/>
        </w:rPr>
        <w:t>г</w:t>
      </w:r>
      <w:r>
        <w:rPr>
          <w:rFonts w:cs="Calibri"/>
          <w:color w:val="000000"/>
          <w:sz w:val="28"/>
          <w:szCs w:val="28"/>
          <w:shd w:val="clear" w:color="auto" w:fill="FFFFFF"/>
        </w:rPr>
        <w:t>а</w:t>
      </w:r>
      <w:r>
        <w:rPr>
          <w:rFonts w:cs="Calibri"/>
          <w:color w:val="000000"/>
          <w:sz w:val="28"/>
          <w:szCs w:val="28"/>
          <w:shd w:val="clear" w:color="auto" w:fill="FFFFFF"/>
          <w:lang w:val="uk-UA"/>
        </w:rPr>
        <w:t>вканні</w:t>
      </w:r>
      <w:r>
        <w:rPr>
          <w:rFonts w:cs="Calibri"/>
          <w:color w:val="000000"/>
          <w:sz w:val="28"/>
          <w:szCs w:val="28"/>
          <w:shd w:val="clear" w:color="auto" w:fill="FFFFFF"/>
        </w:rPr>
        <w:t xml:space="preserve"> на </w:t>
      </w:r>
      <w:r>
        <w:rPr>
          <w:rFonts w:cs="Calibri"/>
          <w:color w:val="000000"/>
          <w:sz w:val="28"/>
          <w:szCs w:val="28"/>
          <w:shd w:val="clear" w:color="auto" w:fill="FFFFFF"/>
          <w:lang w:val="uk-UA"/>
        </w:rPr>
        <w:t>мі</w:t>
      </w:r>
      <w:r w:rsidRPr="0065610A">
        <w:rPr>
          <w:rFonts w:cs="Calibri"/>
          <w:color w:val="000000"/>
          <w:sz w:val="28"/>
          <w:szCs w:val="28"/>
          <w:shd w:val="clear" w:color="auto" w:fill="FFFFFF"/>
        </w:rPr>
        <w:t>с</w:t>
      </w:r>
      <w:r>
        <w:rPr>
          <w:rFonts w:cs="Calibri"/>
          <w:color w:val="000000"/>
          <w:sz w:val="28"/>
          <w:szCs w:val="28"/>
          <w:shd w:val="clear" w:color="auto" w:fill="FFFFFF"/>
          <w:lang w:val="uk-UA"/>
        </w:rPr>
        <w:t>ь</w:t>
      </w:r>
      <w:r w:rsidRPr="0065610A">
        <w:rPr>
          <w:rFonts w:cs="Calibri"/>
          <w:color w:val="000000"/>
          <w:sz w:val="28"/>
          <w:szCs w:val="28"/>
          <w:shd w:val="clear" w:color="auto" w:fill="FFFFFF"/>
        </w:rPr>
        <w:t xml:space="preserve">ких </w:t>
      </w:r>
      <w:r>
        <w:rPr>
          <w:rFonts w:cs="Calibri"/>
          <w:color w:val="000000"/>
          <w:sz w:val="28"/>
          <w:szCs w:val="28"/>
          <w:shd w:val="clear" w:color="auto" w:fill="FFFFFF"/>
          <w:lang w:val="uk-UA"/>
        </w:rPr>
        <w:t>в</w:t>
      </w:r>
      <w:r>
        <w:rPr>
          <w:rFonts w:cs="Calibri"/>
          <w:color w:val="000000"/>
          <w:sz w:val="28"/>
          <w:szCs w:val="28"/>
          <w:shd w:val="clear" w:color="auto" w:fill="FFFFFF"/>
        </w:rPr>
        <w:t>улиц</w:t>
      </w:r>
      <w:r>
        <w:rPr>
          <w:rFonts w:cs="Calibri"/>
          <w:color w:val="000000"/>
          <w:sz w:val="28"/>
          <w:szCs w:val="28"/>
          <w:shd w:val="clear" w:color="auto" w:fill="FFFFFF"/>
          <w:lang w:val="uk-UA"/>
        </w:rPr>
        <w:t>я</w:t>
      </w:r>
      <w:r>
        <w:rPr>
          <w:rFonts w:cs="Calibri"/>
          <w:color w:val="000000"/>
          <w:sz w:val="28"/>
          <w:szCs w:val="28"/>
          <w:shd w:val="clear" w:color="auto" w:fill="FFFFFF"/>
        </w:rPr>
        <w:t xml:space="preserve">х, </w:t>
      </w:r>
      <w:r>
        <w:rPr>
          <w:rFonts w:cs="Calibri"/>
          <w:color w:val="000000"/>
          <w:sz w:val="28"/>
          <w:szCs w:val="28"/>
          <w:shd w:val="clear" w:color="auto" w:fill="FFFFFF"/>
          <w:lang w:val="uk-UA"/>
        </w:rPr>
        <w:t>щ</w:t>
      </w:r>
      <w:r>
        <w:rPr>
          <w:rFonts w:cs="Calibri"/>
          <w:color w:val="000000"/>
          <w:sz w:val="28"/>
          <w:szCs w:val="28"/>
          <w:shd w:val="clear" w:color="auto" w:fill="FFFFFF"/>
        </w:rPr>
        <w:t>об в</w:t>
      </w:r>
      <w:r>
        <w:rPr>
          <w:rFonts w:cs="Calibri"/>
          <w:color w:val="000000"/>
          <w:sz w:val="28"/>
          <w:szCs w:val="28"/>
          <w:shd w:val="clear" w:color="auto" w:fill="FFFFFF"/>
          <w:lang w:val="uk-UA"/>
        </w:rPr>
        <w:t>иклик</w:t>
      </w:r>
      <w:r>
        <w:rPr>
          <w:rFonts w:cs="Calibri"/>
          <w:color w:val="000000"/>
          <w:sz w:val="28"/>
          <w:szCs w:val="28"/>
          <w:shd w:val="clear" w:color="auto" w:fill="FFFFFF"/>
        </w:rPr>
        <w:t>ат</w:t>
      </w:r>
      <w:r>
        <w:rPr>
          <w:rFonts w:cs="Calibri"/>
          <w:color w:val="000000"/>
          <w:sz w:val="28"/>
          <w:szCs w:val="28"/>
          <w:shd w:val="clear" w:color="auto" w:fill="FFFFFF"/>
          <w:lang w:val="uk-UA"/>
        </w:rPr>
        <w:t>и</w:t>
      </w: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у відповідь</w:t>
      </w:r>
      <w:r>
        <w:rPr>
          <w:rFonts w:cs="Calibri"/>
          <w:color w:val="000000"/>
          <w:sz w:val="28"/>
          <w:szCs w:val="28"/>
          <w:shd w:val="clear" w:color="auto" w:fill="FFFFFF"/>
        </w:rPr>
        <w:t xml:space="preserve"> </w:t>
      </w:r>
      <w:r>
        <w:rPr>
          <w:rFonts w:cs="Calibri"/>
          <w:color w:val="000000"/>
          <w:sz w:val="28"/>
          <w:szCs w:val="28"/>
          <w:shd w:val="clear" w:color="auto" w:fill="FFFFFF"/>
          <w:lang w:val="uk-UA"/>
        </w:rPr>
        <w:t>г</w:t>
      </w:r>
      <w:r>
        <w:rPr>
          <w:rFonts w:cs="Calibri"/>
          <w:color w:val="000000"/>
          <w:sz w:val="28"/>
          <w:szCs w:val="28"/>
          <w:shd w:val="clear" w:color="auto" w:fill="FFFFFF"/>
        </w:rPr>
        <w:t>а</w:t>
      </w:r>
      <w:r>
        <w:rPr>
          <w:rFonts w:cs="Calibri"/>
          <w:color w:val="000000"/>
          <w:sz w:val="28"/>
          <w:szCs w:val="28"/>
          <w:shd w:val="clear" w:color="auto" w:fill="FFFFFF"/>
          <w:lang w:val="uk-UA"/>
        </w:rPr>
        <w:t>вкання</w:t>
      </w:r>
      <w:r>
        <w:rPr>
          <w:rFonts w:cs="Calibri"/>
          <w:color w:val="000000"/>
          <w:sz w:val="28"/>
          <w:szCs w:val="28"/>
          <w:shd w:val="clear" w:color="auto" w:fill="FFFFFF"/>
        </w:rPr>
        <w:t xml:space="preserve"> собак. Таким </w:t>
      </w:r>
      <w:r>
        <w:rPr>
          <w:rFonts w:cs="Calibri"/>
          <w:color w:val="000000"/>
          <w:sz w:val="28"/>
          <w:szCs w:val="28"/>
          <w:shd w:val="clear" w:color="auto" w:fill="FFFFFF"/>
          <w:lang w:val="uk-UA"/>
        </w:rPr>
        <w:t>чин</w:t>
      </w:r>
      <w:r w:rsidRPr="0065610A">
        <w:rPr>
          <w:rFonts w:cs="Calibri"/>
          <w:color w:val="000000"/>
          <w:sz w:val="28"/>
          <w:szCs w:val="28"/>
          <w:shd w:val="clear" w:color="auto" w:fill="FFFFFF"/>
        </w:rPr>
        <w:t xml:space="preserve">ом </w:t>
      </w:r>
      <w:r>
        <w:rPr>
          <w:rFonts w:cs="Calibri"/>
          <w:color w:val="000000"/>
          <w:sz w:val="28"/>
          <w:szCs w:val="28"/>
          <w:shd w:val="clear" w:color="auto" w:fill="FFFFFF"/>
          <w:lang w:val="uk-UA"/>
        </w:rPr>
        <w:t>в</w:t>
      </w:r>
      <w:r>
        <w:rPr>
          <w:rFonts w:cs="Calibri"/>
          <w:color w:val="000000"/>
          <w:sz w:val="28"/>
          <w:szCs w:val="28"/>
          <w:shd w:val="clear" w:color="auto" w:fill="FFFFFF"/>
        </w:rPr>
        <w:t xml:space="preserve">она </w:t>
      </w:r>
      <w:r>
        <w:rPr>
          <w:rFonts w:cs="Calibri"/>
          <w:color w:val="000000"/>
          <w:sz w:val="28"/>
          <w:szCs w:val="28"/>
          <w:shd w:val="clear" w:color="auto" w:fill="FFFFFF"/>
          <w:lang w:val="uk-UA"/>
        </w:rPr>
        <w:t>з</w:t>
      </w:r>
      <w:r>
        <w:rPr>
          <w:rFonts w:cs="Calibri"/>
          <w:color w:val="000000"/>
          <w:sz w:val="28"/>
          <w:szCs w:val="28"/>
          <w:shd w:val="clear" w:color="auto" w:fill="FFFFFF"/>
        </w:rPr>
        <w:t xml:space="preserve">бирала </w:t>
      </w:r>
      <w:r>
        <w:rPr>
          <w:rFonts w:cs="Calibri"/>
          <w:color w:val="000000"/>
          <w:sz w:val="28"/>
          <w:szCs w:val="28"/>
          <w:shd w:val="clear" w:color="auto" w:fill="FFFFFF"/>
          <w:lang w:val="uk-UA"/>
        </w:rPr>
        <w:t>і</w:t>
      </w:r>
      <w:r>
        <w:rPr>
          <w:rFonts w:cs="Calibri"/>
          <w:color w:val="000000"/>
          <w:sz w:val="28"/>
          <w:szCs w:val="28"/>
          <w:shd w:val="clear" w:color="auto" w:fill="FFFFFF"/>
        </w:rPr>
        <w:t>нформац</w:t>
      </w:r>
      <w:r>
        <w:rPr>
          <w:rFonts w:cs="Calibri"/>
          <w:color w:val="000000"/>
          <w:sz w:val="28"/>
          <w:szCs w:val="28"/>
          <w:shd w:val="clear" w:color="auto" w:fill="FFFFFF"/>
          <w:lang w:val="uk-UA"/>
        </w:rPr>
        <w:t>і</w:t>
      </w:r>
      <w:r w:rsidRPr="0065610A">
        <w:rPr>
          <w:rFonts w:cs="Calibri"/>
          <w:color w:val="000000"/>
          <w:sz w:val="28"/>
          <w:szCs w:val="28"/>
          <w:shd w:val="clear" w:color="auto" w:fill="FFFFFF"/>
        </w:rPr>
        <w:t xml:space="preserve">ю </w:t>
      </w:r>
      <w:r>
        <w:rPr>
          <w:rFonts w:cs="Calibri"/>
          <w:color w:val="000000"/>
          <w:sz w:val="28"/>
          <w:szCs w:val="28"/>
          <w:shd w:val="clear" w:color="auto" w:fill="FFFFFF"/>
          <w:lang w:val="uk-UA"/>
        </w:rPr>
        <w:t>пр</w:t>
      </w:r>
      <w:r>
        <w:rPr>
          <w:rFonts w:cs="Calibri"/>
          <w:color w:val="000000"/>
          <w:sz w:val="28"/>
          <w:szCs w:val="28"/>
          <w:shd w:val="clear" w:color="auto" w:fill="FFFFFF"/>
        </w:rPr>
        <w:t xml:space="preserve">о </w:t>
      </w:r>
      <w:r>
        <w:rPr>
          <w:rFonts w:cs="Calibri"/>
          <w:color w:val="000000"/>
          <w:sz w:val="28"/>
          <w:szCs w:val="28"/>
          <w:shd w:val="clear" w:color="auto" w:fill="FFFFFF"/>
          <w:lang w:val="uk-UA"/>
        </w:rPr>
        <w:t>бу</w:t>
      </w:r>
      <w:r>
        <w:rPr>
          <w:rFonts w:cs="Calibri"/>
          <w:color w:val="000000"/>
          <w:sz w:val="28"/>
          <w:szCs w:val="28"/>
          <w:shd w:val="clear" w:color="auto" w:fill="FFFFFF"/>
        </w:rPr>
        <w:t>д</w:t>
      </w:r>
      <w:r>
        <w:rPr>
          <w:rFonts w:cs="Calibri"/>
          <w:color w:val="000000"/>
          <w:sz w:val="28"/>
          <w:szCs w:val="28"/>
          <w:shd w:val="clear" w:color="auto" w:fill="FFFFFF"/>
          <w:lang w:val="uk-UA"/>
        </w:rPr>
        <w:t>инки</w:t>
      </w:r>
      <w:r>
        <w:rPr>
          <w:rFonts w:cs="Calibri"/>
          <w:color w:val="000000"/>
          <w:sz w:val="28"/>
          <w:szCs w:val="28"/>
          <w:shd w:val="clear" w:color="auto" w:fill="FFFFFF"/>
        </w:rPr>
        <w:t xml:space="preserve">, </w:t>
      </w:r>
      <w:r>
        <w:rPr>
          <w:rFonts w:cs="Calibri"/>
          <w:color w:val="000000"/>
          <w:sz w:val="28"/>
          <w:szCs w:val="28"/>
          <w:shd w:val="clear" w:color="auto" w:fill="FFFFFF"/>
          <w:lang w:val="uk-UA"/>
        </w:rPr>
        <w:t>господарі</w:t>
      </w:r>
      <w:r w:rsidRPr="0065610A">
        <w:rPr>
          <w:rFonts w:cs="Calibri"/>
          <w:color w:val="000000"/>
          <w:sz w:val="28"/>
          <w:szCs w:val="28"/>
          <w:shd w:val="clear" w:color="auto" w:fill="FFFFFF"/>
        </w:rPr>
        <w:t xml:space="preserve"> </w:t>
      </w:r>
      <w:r>
        <w:rPr>
          <w:rFonts w:cs="Calibri"/>
          <w:color w:val="000000"/>
          <w:sz w:val="28"/>
          <w:szCs w:val="28"/>
          <w:shd w:val="clear" w:color="auto" w:fill="FFFFFF"/>
          <w:lang w:val="uk-UA"/>
        </w:rPr>
        <w:t>я</w:t>
      </w:r>
      <w:r>
        <w:rPr>
          <w:rFonts w:cs="Calibri"/>
          <w:color w:val="000000"/>
          <w:sz w:val="28"/>
          <w:szCs w:val="28"/>
          <w:shd w:val="clear" w:color="auto" w:fill="FFFFFF"/>
        </w:rPr>
        <w:t>к</w:t>
      </w:r>
      <w:r>
        <w:rPr>
          <w:rFonts w:cs="Calibri"/>
          <w:color w:val="000000"/>
          <w:sz w:val="28"/>
          <w:szCs w:val="28"/>
          <w:shd w:val="clear" w:color="auto" w:fill="FFFFFF"/>
          <w:lang w:val="uk-UA"/>
        </w:rPr>
        <w:t>и</w:t>
      </w:r>
      <w:r w:rsidRPr="0065610A">
        <w:rPr>
          <w:rFonts w:cs="Calibri"/>
          <w:color w:val="000000"/>
          <w:sz w:val="28"/>
          <w:szCs w:val="28"/>
          <w:shd w:val="clear" w:color="auto" w:fill="FFFFFF"/>
        </w:rPr>
        <w:t xml:space="preserve">х не </w:t>
      </w:r>
      <w:r>
        <w:rPr>
          <w:rFonts w:cs="Calibri"/>
          <w:color w:val="000000"/>
          <w:sz w:val="28"/>
          <w:szCs w:val="28"/>
          <w:shd w:val="clear" w:color="auto" w:fill="FFFFFF"/>
          <w:lang w:val="uk-UA"/>
        </w:rPr>
        <w:t>с</w:t>
      </w:r>
      <w:r>
        <w:rPr>
          <w:rFonts w:cs="Calibri"/>
          <w:color w:val="000000"/>
          <w:sz w:val="28"/>
          <w:szCs w:val="28"/>
          <w:shd w:val="clear" w:color="auto" w:fill="FFFFFF"/>
        </w:rPr>
        <w:t>пла</w:t>
      </w:r>
      <w:r>
        <w:rPr>
          <w:rFonts w:cs="Calibri"/>
          <w:color w:val="000000"/>
          <w:sz w:val="28"/>
          <w:szCs w:val="28"/>
          <w:shd w:val="clear" w:color="auto" w:fill="FFFFFF"/>
          <w:lang w:val="uk-UA"/>
        </w:rPr>
        <w:t>чува</w:t>
      </w:r>
      <w:r>
        <w:rPr>
          <w:rFonts w:cs="Calibri"/>
          <w:color w:val="000000"/>
          <w:sz w:val="28"/>
          <w:szCs w:val="28"/>
          <w:shd w:val="clear" w:color="auto" w:fill="FFFFFF"/>
        </w:rPr>
        <w:t xml:space="preserve">ли </w:t>
      </w:r>
      <w:r>
        <w:rPr>
          <w:rFonts w:cs="Calibri"/>
          <w:color w:val="000000"/>
          <w:sz w:val="28"/>
          <w:szCs w:val="28"/>
          <w:shd w:val="clear" w:color="auto" w:fill="FFFFFF"/>
          <w:lang w:val="uk-UA"/>
        </w:rPr>
        <w:t>подат</w:t>
      </w:r>
      <w:r>
        <w:rPr>
          <w:rFonts w:cs="Calibri"/>
          <w:color w:val="000000"/>
          <w:sz w:val="28"/>
          <w:szCs w:val="28"/>
          <w:shd w:val="clear" w:color="auto" w:fill="FFFFFF"/>
        </w:rPr>
        <w:t>о</w:t>
      </w:r>
      <w:r>
        <w:rPr>
          <w:rFonts w:cs="Calibri"/>
          <w:color w:val="000000"/>
          <w:sz w:val="28"/>
          <w:szCs w:val="28"/>
          <w:shd w:val="clear" w:color="auto" w:fill="FFFFFF"/>
          <w:lang w:val="uk-UA"/>
        </w:rPr>
        <w:t>к</w:t>
      </w:r>
      <w:r w:rsidRPr="0065610A">
        <w:rPr>
          <w:rFonts w:cs="Calibri"/>
          <w:color w:val="000000"/>
          <w:sz w:val="28"/>
          <w:szCs w:val="28"/>
          <w:shd w:val="clear" w:color="auto" w:fill="FFFFFF"/>
        </w:rPr>
        <w:t xml:space="preserve"> на собак.</w:t>
      </w:r>
      <w:r>
        <w:rPr>
          <w:rFonts w:cs="Calibri"/>
          <w:color w:val="000000"/>
          <w:sz w:val="28"/>
          <w:szCs w:val="28"/>
          <w:shd w:val="clear" w:color="auto" w:fill="FFFFFF"/>
          <w:lang w:val="uk-UA"/>
        </w:rPr>
        <w:t xml:space="preserve"> </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Рольова гра: "Сплата податків є суспільною згодою між населенням і урядом" (час гри — 6 хв)</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Клас розподіляється на кілька груп, кожна з яких отримує завдання. Час на підготовку 2 хв. Кожна з груп має 1,5—2 хв. для наведення аргументів, які захищають їх позиції. В ролі арбітра виступає вчитель з групою найбільш підготовлених учнів, метою яких є доведення необхідності сплати податків. Перша група учнів виступає в ролі уряду. Завдання групи – показати ті причини, що спонукають уряд до збирання податків. Друга група виступає в ролі населення, якому потрібні суспільні блага. Третя група виконує роль багатого населення держави і повинна висунути аргументи на користь необхідності сплати податків. Четверта група — арбітри — на чолі з вчителем своїм завданням мають проаналізувати наведені аргументи, зробити висновок.</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 цією метою на дошці в процесі виступу кожної з груп графічно зображуються головні аргументи кожної з сторін.</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i/>
          <w:color w:val="222222"/>
          <w:sz w:val="28"/>
          <w:szCs w:val="28"/>
        </w:rPr>
      </w:pPr>
      <w:r w:rsidRPr="00F93921">
        <w:rPr>
          <w:rFonts w:ascii="Calibri" w:hAnsi="Calibri"/>
          <w:i/>
          <w:sz w:val="28"/>
          <w:szCs w:val="28"/>
        </w:rPr>
        <w:t>Переглянувши ці записи, учні переконуються в тому, що сплата податків є основою для задоволення суспільних інтересів, причому інтереси різних соціальних груп при цьому збігаються.</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Це цікаво знати</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Засновник ринкової економічної теорії ХІХ ст. Адам Сміт висунув чотири податкових принципи:</w:t>
      </w:r>
    </w:p>
    <w:p w:rsidR="00A46413" w:rsidRPr="00F93921" w:rsidRDefault="00A46413" w:rsidP="00A26B2D">
      <w:pPr>
        <w:numPr>
          <w:ilvl w:val="0"/>
          <w:numId w:val="11"/>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Піддані держави повинні згідно зі своїми здібностями, силами і доходом брати участь в утриманні уряду.</w:t>
      </w:r>
    </w:p>
    <w:p w:rsidR="00A46413" w:rsidRPr="00F93921" w:rsidRDefault="00A46413" w:rsidP="00A26B2D">
      <w:pPr>
        <w:numPr>
          <w:ilvl w:val="0"/>
          <w:numId w:val="11"/>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Податок має бути точно визначеним.</w:t>
      </w:r>
    </w:p>
    <w:p w:rsidR="00A46413" w:rsidRPr="00F93921" w:rsidRDefault="00A46413" w:rsidP="00A26B2D">
      <w:pPr>
        <w:numPr>
          <w:ilvl w:val="0"/>
          <w:numId w:val="11"/>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Всі питання, пов'язані з сплатою податків, мають бути чітко зрозумілими для платника.</w:t>
      </w:r>
    </w:p>
    <w:p w:rsidR="00A46413" w:rsidRPr="00F93921" w:rsidRDefault="00A46413" w:rsidP="00A26B2D">
      <w:pPr>
        <w:numPr>
          <w:ilvl w:val="0"/>
          <w:numId w:val="11"/>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Витрати на збір податку слід звести до мінімуму.</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Запам'ятай</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Сплачуючи податки, ти одержуєш певні послуги від держави. Без неї таких послуг отримати не можна. Держава не може існувати без податків. Сучасне суспільство домоглося перетворення податків із суто фіскально-державного заходу на вигідний більшості громадян економічний, соціальний та політичний фактор. Сплачуючи податки, ти турбуєшся і про себе.</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b/>
          <w:color w:val="222222"/>
          <w:sz w:val="28"/>
          <w:szCs w:val="28"/>
          <w:lang w:val="uk-UA"/>
        </w:rPr>
      </w:pP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b/>
          <w:color w:val="222222"/>
          <w:sz w:val="28"/>
          <w:szCs w:val="28"/>
          <w:lang w:val="uk-UA"/>
        </w:rPr>
        <w:t xml:space="preserve">Бібліотекар. </w:t>
      </w:r>
      <w:r w:rsidRPr="00F93921">
        <w:rPr>
          <w:rFonts w:ascii="Calibri" w:hAnsi="Calibri" w:cs="Arial"/>
          <w:color w:val="222222"/>
          <w:sz w:val="28"/>
          <w:szCs w:val="28"/>
        </w:rPr>
        <w:t>Прокоментуйте вислів:</w:t>
      </w:r>
      <w:r w:rsidRPr="00F93921">
        <w:rPr>
          <w:rStyle w:val="apple-converted-space"/>
          <w:rFonts w:ascii="Calibri" w:hAnsi="Calibri" w:cs="Arial"/>
          <w:color w:val="222222"/>
          <w:sz w:val="28"/>
          <w:szCs w:val="28"/>
        </w:rPr>
        <w:t> </w:t>
      </w:r>
      <w:r w:rsidRPr="00F93921">
        <w:rPr>
          <w:rFonts w:ascii="Calibri" w:hAnsi="Calibri" w:cs="Arial"/>
          <w:i/>
          <w:iCs/>
          <w:color w:val="222222"/>
          <w:sz w:val="28"/>
          <w:szCs w:val="28"/>
        </w:rPr>
        <w:t>Податкова політика держави має бути побудована таким чином, аби податків, які сплачуються в державі, з одного боку було достатньо для виконання своїх функцій, а з іншого — щоб податки не задушили економіку.</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Головним джерелом надходжень до бюджету держав з ринковою економікою є додана вартість (прибуток). Одне з питань, від яких залежить економічний розвиток країни — скільки доданої вартості (прибутку) держава бажає забрати у вигляді податків, а яку частину вона залишає приватному сектору, громадянам для подальшого розвитку економічної діяльності.</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lang w:val="uk-UA"/>
        </w:rPr>
      </w:pPr>
      <w:r w:rsidRPr="00F93921">
        <w:rPr>
          <w:rFonts w:ascii="Calibri" w:hAnsi="Calibri" w:cs="Arial"/>
          <w:color w:val="222222"/>
          <w:sz w:val="28"/>
          <w:szCs w:val="28"/>
        </w:rPr>
        <w:t>Надмірно малі та надмірно високі податки є шкідливим, оскільки малі податки не дають можливості сформувати бюджет і регулювати економіку, а високі податки знищують виробництво.</w:t>
      </w:r>
    </w:p>
    <w:p w:rsidR="00A46413" w:rsidRDefault="00A46413" w:rsidP="0077169A">
      <w:pPr>
        <w:ind w:firstLine="708"/>
        <w:jc w:val="both"/>
        <w:rPr>
          <w:sz w:val="28"/>
          <w:szCs w:val="28"/>
          <w:lang w:val="uk-UA"/>
        </w:rPr>
      </w:pPr>
    </w:p>
    <w:p w:rsidR="00A46413" w:rsidRDefault="00A46413" w:rsidP="00B17EB6">
      <w:pPr>
        <w:jc w:val="both"/>
        <w:rPr>
          <w:rFonts w:ascii="Times New Roman" w:hAnsi="Times New Roman" w:cs="Arial"/>
          <w:b/>
          <w:i/>
          <w:color w:val="222222"/>
          <w:sz w:val="28"/>
          <w:szCs w:val="28"/>
          <w:lang w:val="uk-UA"/>
        </w:rPr>
      </w:pPr>
    </w:p>
    <w:p w:rsidR="00A46413" w:rsidRDefault="00A46413" w:rsidP="0077169A">
      <w:pPr>
        <w:ind w:firstLine="708"/>
        <w:jc w:val="both"/>
        <w:rPr>
          <w:rFonts w:ascii="Times New Roman" w:hAnsi="Times New Roman" w:cs="Arial"/>
          <w:b/>
          <w:i/>
          <w:color w:val="222222"/>
          <w:sz w:val="28"/>
          <w:szCs w:val="28"/>
          <w:lang w:val="uk-UA"/>
        </w:rPr>
      </w:pPr>
    </w:p>
    <w:p w:rsidR="00A46413" w:rsidRPr="00163766" w:rsidRDefault="00A46413" w:rsidP="0077169A">
      <w:pPr>
        <w:ind w:firstLine="708"/>
        <w:jc w:val="both"/>
        <w:rPr>
          <w:sz w:val="28"/>
          <w:szCs w:val="28"/>
        </w:rPr>
      </w:pPr>
      <w:r w:rsidRPr="001457ED">
        <w:rPr>
          <w:rFonts w:cs="Arial"/>
          <w:b/>
          <w:i/>
          <w:color w:val="222222"/>
          <w:sz w:val="28"/>
          <w:szCs w:val="28"/>
        </w:rPr>
        <w:t>Це цікаво знати</w:t>
      </w:r>
      <w:r>
        <w:rPr>
          <w:rFonts w:ascii="Times New Roman" w:hAnsi="Times New Roman" w:cs="Arial"/>
          <w:b/>
          <w:i/>
          <w:color w:val="222222"/>
          <w:sz w:val="28"/>
          <w:szCs w:val="28"/>
          <w:lang w:val="uk-UA"/>
        </w:rPr>
        <w:t>.</w:t>
      </w:r>
      <w:r>
        <w:rPr>
          <w:sz w:val="28"/>
          <w:szCs w:val="28"/>
        </w:rPr>
        <w:t xml:space="preserve"> За</w:t>
      </w:r>
      <w:r>
        <w:rPr>
          <w:sz w:val="28"/>
          <w:szCs w:val="28"/>
          <w:lang w:val="uk-UA"/>
        </w:rPr>
        <w:t>лежні</w:t>
      </w:r>
      <w:r>
        <w:rPr>
          <w:sz w:val="28"/>
          <w:szCs w:val="28"/>
        </w:rPr>
        <w:t>сть м</w:t>
      </w:r>
      <w:r>
        <w:rPr>
          <w:sz w:val="28"/>
          <w:szCs w:val="28"/>
          <w:lang w:val="uk-UA"/>
        </w:rPr>
        <w:t>і</w:t>
      </w:r>
      <w:r>
        <w:rPr>
          <w:sz w:val="28"/>
          <w:szCs w:val="28"/>
        </w:rPr>
        <w:t>ж</w:t>
      </w:r>
      <w:r w:rsidRPr="00163766">
        <w:rPr>
          <w:sz w:val="28"/>
          <w:szCs w:val="28"/>
        </w:rPr>
        <w:t xml:space="preserve"> </w:t>
      </w:r>
      <w:r>
        <w:rPr>
          <w:sz w:val="28"/>
          <w:szCs w:val="28"/>
          <w:lang w:val="uk-UA"/>
        </w:rPr>
        <w:t xml:space="preserve">податковими </w:t>
      </w:r>
      <w:r>
        <w:rPr>
          <w:sz w:val="28"/>
          <w:szCs w:val="28"/>
        </w:rPr>
        <w:t xml:space="preserve">ставками  </w:t>
      </w:r>
      <w:r>
        <w:rPr>
          <w:sz w:val="28"/>
          <w:szCs w:val="28"/>
          <w:lang w:val="uk-UA"/>
        </w:rPr>
        <w:t>та</w:t>
      </w:r>
      <w:r>
        <w:rPr>
          <w:sz w:val="28"/>
          <w:szCs w:val="28"/>
        </w:rPr>
        <w:t xml:space="preserve"> сумами </w:t>
      </w:r>
      <w:r>
        <w:rPr>
          <w:sz w:val="28"/>
          <w:szCs w:val="28"/>
          <w:lang w:val="uk-UA"/>
        </w:rPr>
        <w:t>податкової</w:t>
      </w:r>
      <w:r>
        <w:rPr>
          <w:sz w:val="28"/>
          <w:szCs w:val="28"/>
        </w:rPr>
        <w:t xml:space="preserve"> плат</w:t>
      </w:r>
      <w:r>
        <w:rPr>
          <w:sz w:val="28"/>
          <w:szCs w:val="28"/>
          <w:lang w:val="uk-UA"/>
        </w:rPr>
        <w:t>и</w:t>
      </w:r>
      <w:r>
        <w:rPr>
          <w:sz w:val="28"/>
          <w:szCs w:val="28"/>
        </w:rPr>
        <w:t xml:space="preserve"> </w:t>
      </w:r>
      <w:r>
        <w:rPr>
          <w:sz w:val="28"/>
          <w:szCs w:val="28"/>
          <w:lang w:val="uk-UA"/>
        </w:rPr>
        <w:t xml:space="preserve">добре видна в </w:t>
      </w:r>
      <w:r w:rsidRPr="00163766">
        <w:rPr>
          <w:sz w:val="28"/>
          <w:szCs w:val="28"/>
        </w:rPr>
        <w:t>до</w:t>
      </w:r>
      <w:r>
        <w:rPr>
          <w:sz w:val="28"/>
          <w:szCs w:val="28"/>
          <w:lang w:val="uk-UA"/>
        </w:rPr>
        <w:t>слідженні</w:t>
      </w:r>
      <w:r w:rsidRPr="00163766">
        <w:rPr>
          <w:sz w:val="28"/>
          <w:szCs w:val="28"/>
        </w:rPr>
        <w:t xml:space="preserve"> американс</w:t>
      </w:r>
      <w:r>
        <w:rPr>
          <w:sz w:val="28"/>
          <w:szCs w:val="28"/>
          <w:lang w:val="uk-UA"/>
        </w:rPr>
        <w:t>ь</w:t>
      </w:r>
      <w:r>
        <w:rPr>
          <w:sz w:val="28"/>
          <w:szCs w:val="28"/>
        </w:rPr>
        <w:t>к</w:t>
      </w:r>
      <w:r>
        <w:rPr>
          <w:sz w:val="28"/>
          <w:szCs w:val="28"/>
          <w:lang w:val="uk-UA"/>
        </w:rPr>
        <w:t>ого</w:t>
      </w:r>
      <w:r>
        <w:rPr>
          <w:sz w:val="28"/>
          <w:szCs w:val="28"/>
        </w:rPr>
        <w:t xml:space="preserve"> </w:t>
      </w:r>
      <w:r>
        <w:rPr>
          <w:sz w:val="28"/>
          <w:szCs w:val="28"/>
          <w:lang w:val="uk-UA"/>
        </w:rPr>
        <w:t>е</w:t>
      </w:r>
      <w:r>
        <w:rPr>
          <w:sz w:val="28"/>
          <w:szCs w:val="28"/>
        </w:rPr>
        <w:t>коном</w:t>
      </w:r>
      <w:r>
        <w:rPr>
          <w:sz w:val="28"/>
          <w:szCs w:val="28"/>
          <w:lang w:val="uk-UA"/>
        </w:rPr>
        <w:t>і</w:t>
      </w:r>
      <w:r w:rsidRPr="00163766">
        <w:rPr>
          <w:sz w:val="28"/>
          <w:szCs w:val="28"/>
        </w:rPr>
        <w:t>ст</w:t>
      </w:r>
      <w:r>
        <w:rPr>
          <w:sz w:val="28"/>
          <w:szCs w:val="28"/>
          <w:lang w:val="uk-UA"/>
        </w:rPr>
        <w:t>а</w:t>
      </w:r>
      <w:r w:rsidRPr="00163766">
        <w:rPr>
          <w:sz w:val="28"/>
          <w:szCs w:val="28"/>
        </w:rPr>
        <w:t xml:space="preserve"> А. Лаффер</w:t>
      </w:r>
      <w:r>
        <w:rPr>
          <w:sz w:val="28"/>
          <w:szCs w:val="28"/>
          <w:lang w:val="uk-UA"/>
        </w:rPr>
        <w:t>а</w:t>
      </w:r>
      <w:r>
        <w:rPr>
          <w:sz w:val="28"/>
          <w:szCs w:val="28"/>
        </w:rPr>
        <w:t>. Результат</w:t>
      </w:r>
      <w:r>
        <w:rPr>
          <w:sz w:val="28"/>
          <w:szCs w:val="28"/>
          <w:lang w:val="uk-UA"/>
        </w:rPr>
        <w:t>и</w:t>
      </w:r>
      <w:r>
        <w:rPr>
          <w:sz w:val="28"/>
          <w:szCs w:val="28"/>
        </w:rPr>
        <w:t xml:space="preserve"> </w:t>
      </w:r>
      <w:r>
        <w:rPr>
          <w:sz w:val="28"/>
          <w:szCs w:val="28"/>
          <w:lang w:val="uk-UA"/>
        </w:rPr>
        <w:t>ц</w:t>
      </w:r>
      <w:r>
        <w:rPr>
          <w:sz w:val="28"/>
          <w:szCs w:val="28"/>
        </w:rPr>
        <w:t>их до</w:t>
      </w:r>
      <w:r>
        <w:rPr>
          <w:sz w:val="28"/>
          <w:szCs w:val="28"/>
          <w:lang w:val="uk-UA"/>
        </w:rPr>
        <w:t>слідже</w:t>
      </w:r>
      <w:r>
        <w:rPr>
          <w:sz w:val="28"/>
          <w:szCs w:val="28"/>
        </w:rPr>
        <w:t>н</w:t>
      </w:r>
      <w:r>
        <w:rPr>
          <w:sz w:val="28"/>
          <w:szCs w:val="28"/>
          <w:lang w:val="uk-UA"/>
        </w:rPr>
        <w:t>ь</w:t>
      </w:r>
      <w:r>
        <w:rPr>
          <w:sz w:val="28"/>
          <w:szCs w:val="28"/>
        </w:rPr>
        <w:t xml:space="preserve"> </w:t>
      </w:r>
      <w:r w:rsidRPr="00163766">
        <w:rPr>
          <w:sz w:val="28"/>
          <w:szCs w:val="28"/>
        </w:rPr>
        <w:t>о</w:t>
      </w:r>
      <w:r>
        <w:rPr>
          <w:sz w:val="28"/>
          <w:szCs w:val="28"/>
          <w:lang w:val="uk-UA"/>
        </w:rPr>
        <w:t>трима</w:t>
      </w:r>
      <w:r>
        <w:rPr>
          <w:sz w:val="28"/>
          <w:szCs w:val="28"/>
        </w:rPr>
        <w:t>ли граф</w:t>
      </w:r>
      <w:r>
        <w:rPr>
          <w:sz w:val="28"/>
          <w:szCs w:val="28"/>
          <w:lang w:val="uk-UA"/>
        </w:rPr>
        <w:t>і</w:t>
      </w:r>
      <w:r>
        <w:rPr>
          <w:sz w:val="28"/>
          <w:szCs w:val="28"/>
        </w:rPr>
        <w:t>ч</w:t>
      </w:r>
      <w:r>
        <w:rPr>
          <w:sz w:val="28"/>
          <w:szCs w:val="28"/>
          <w:lang w:val="uk-UA"/>
        </w:rPr>
        <w:t>н</w:t>
      </w:r>
      <w:r>
        <w:rPr>
          <w:sz w:val="28"/>
          <w:szCs w:val="28"/>
        </w:rPr>
        <w:t xml:space="preserve">е </w:t>
      </w:r>
      <w:r>
        <w:rPr>
          <w:sz w:val="28"/>
          <w:szCs w:val="28"/>
          <w:lang w:val="uk-UA"/>
        </w:rPr>
        <w:t>зоб</w:t>
      </w:r>
      <w:r>
        <w:rPr>
          <w:sz w:val="28"/>
          <w:szCs w:val="28"/>
        </w:rPr>
        <w:t>ражен</w:t>
      </w:r>
      <w:r>
        <w:rPr>
          <w:sz w:val="28"/>
          <w:szCs w:val="28"/>
          <w:lang w:val="uk-UA"/>
        </w:rPr>
        <w:t>ня</w:t>
      </w:r>
      <w:r>
        <w:rPr>
          <w:sz w:val="28"/>
          <w:szCs w:val="28"/>
        </w:rPr>
        <w:t xml:space="preserve"> </w:t>
      </w:r>
      <w:r>
        <w:rPr>
          <w:sz w:val="28"/>
          <w:szCs w:val="28"/>
          <w:lang w:val="uk-UA"/>
        </w:rPr>
        <w:t>у</w:t>
      </w:r>
      <w:r w:rsidRPr="00163766">
        <w:rPr>
          <w:sz w:val="28"/>
          <w:szCs w:val="28"/>
        </w:rPr>
        <w:t xml:space="preserve"> ви</w:t>
      </w:r>
      <w:r>
        <w:rPr>
          <w:sz w:val="28"/>
          <w:szCs w:val="28"/>
          <w:lang w:val="uk-UA"/>
        </w:rPr>
        <w:t>гля</w:t>
      </w:r>
      <w:r>
        <w:rPr>
          <w:sz w:val="28"/>
          <w:szCs w:val="28"/>
        </w:rPr>
        <w:t>д</w:t>
      </w:r>
      <w:r>
        <w:rPr>
          <w:sz w:val="28"/>
          <w:szCs w:val="28"/>
          <w:lang w:val="uk-UA"/>
        </w:rPr>
        <w:t>і</w:t>
      </w:r>
      <w:r>
        <w:rPr>
          <w:sz w:val="28"/>
          <w:szCs w:val="28"/>
        </w:rPr>
        <w:t xml:space="preserve"> криво</w:t>
      </w:r>
      <w:r>
        <w:rPr>
          <w:sz w:val="28"/>
          <w:szCs w:val="28"/>
          <w:lang w:val="uk-UA"/>
        </w:rPr>
        <w:t>ї</w:t>
      </w:r>
      <w:r w:rsidRPr="00163766">
        <w:rPr>
          <w:sz w:val="28"/>
          <w:szCs w:val="28"/>
        </w:rPr>
        <w:t xml:space="preserve"> Лаффера</w:t>
      </w:r>
    </w:p>
    <w:p w:rsidR="00A46413" w:rsidRDefault="00A46413" w:rsidP="0077169A">
      <w:pPr>
        <w:jc w:val="both"/>
        <w:rPr>
          <w:lang w:val="uk-UA"/>
        </w:rPr>
      </w:pPr>
    </w:p>
    <w:p w:rsidR="00A46413" w:rsidRDefault="00A46413" w:rsidP="0077169A">
      <w:pPr>
        <w:jc w:val="both"/>
        <w:rPr>
          <w:lang w:val="uk-UA"/>
        </w:rPr>
      </w:pPr>
    </w:p>
    <w:p w:rsidR="00A46413" w:rsidRPr="00B70C37" w:rsidRDefault="00A46413" w:rsidP="0077169A">
      <w:pPr>
        <w:jc w:val="both"/>
        <w:rPr>
          <w:lang w:val="uk-UA"/>
        </w:rPr>
      </w:pPr>
    </w:p>
    <w:p w:rsidR="00A46413" w:rsidRDefault="00A46413" w:rsidP="0077169A">
      <w:pPr>
        <w:jc w:val="both"/>
      </w:pPr>
      <w:r>
        <w:rPr>
          <w:noProof/>
          <w:lang w:eastAsia="ru-RU"/>
        </w:rPr>
        <w:pict>
          <v:line id="_x0000_s1026" style="position:absolute;left:0;text-align:left;flip:y;z-index:251652096" from="27pt,5.4pt" to="27pt,149.4pt">
            <v:stroke endarrow="block"/>
          </v:line>
        </w:pict>
      </w:r>
    </w:p>
    <w:p w:rsidR="00A46413" w:rsidRDefault="00A46413" w:rsidP="0077169A">
      <w:pPr>
        <w:jc w:val="both"/>
      </w:pPr>
      <w:r>
        <w:rPr>
          <w:noProof/>
          <w:lang w:eastAsia="ru-RU"/>
        </w:rPr>
        <w:pict>
          <v:shape id="_x0000_s1027" style="position:absolute;left:0;text-align:left;margin-left:34.05pt;margin-top:13.55pt;width:77.4pt;height:102.15pt;z-index:251663360" coordsize="1548,2043" path="m,2043c210,1937,1003,1611,1258,1407v255,-204,290,-400,270,-590c1508,627,1393,403,1138,267,883,131,237,56,,e" filled="f">
            <v:path arrowok="t"/>
          </v:shape>
        </w:pict>
      </w:r>
      <w:r>
        <w:rPr>
          <w:noProof/>
          <w:lang w:eastAsia="ru-RU"/>
        </w:rPr>
        <w:pict>
          <v:line id="_x0000_s1028" style="position:absolute;left:0;text-align:left;flip:x;z-index:251659264" from="18pt,12.8pt" to="36pt,12.8pt"/>
        </w:pict>
      </w:r>
      <w:r>
        <w:t xml:space="preserve">   80</w:t>
      </w:r>
    </w:p>
    <w:p w:rsidR="00A46413" w:rsidRDefault="00A46413" w:rsidP="0077169A">
      <w:pPr>
        <w:jc w:val="both"/>
      </w:pPr>
    </w:p>
    <w:p w:rsidR="00A46413" w:rsidRDefault="00A46413" w:rsidP="0077169A">
      <w:pPr>
        <w:jc w:val="both"/>
      </w:pPr>
      <w:r>
        <w:rPr>
          <w:noProof/>
          <w:lang w:eastAsia="ru-RU"/>
        </w:rPr>
        <w:pict>
          <v:line id="_x0000_s1029" style="position:absolute;left:0;text-align:left;flip:x;z-index:251658240" from="18pt,12.2pt" to="36pt,12.2pt"/>
        </w:pict>
      </w:r>
      <w:r>
        <w:t xml:space="preserve">   60</w:t>
      </w:r>
    </w:p>
    <w:p w:rsidR="00A46413" w:rsidRDefault="00A46413" w:rsidP="0077169A">
      <w:pPr>
        <w:tabs>
          <w:tab w:val="left" w:pos="1430"/>
        </w:tabs>
        <w:jc w:val="both"/>
      </w:pPr>
      <w:r>
        <w:tab/>
      </w:r>
    </w:p>
    <w:p w:rsidR="00A46413" w:rsidRDefault="00A46413" w:rsidP="0077169A">
      <w:pPr>
        <w:jc w:val="both"/>
      </w:pPr>
      <w:r>
        <w:rPr>
          <w:noProof/>
          <w:lang w:eastAsia="ru-RU"/>
        </w:rPr>
        <w:pict>
          <v:line id="_x0000_s1030" style="position:absolute;left:0;text-align:left;z-index:251662336" from="22.7pt,.3pt" to="193.7pt,.3pt">
            <v:stroke dashstyle="dash"/>
          </v:line>
        </w:pict>
      </w:r>
      <w:r>
        <w:rPr>
          <w:noProof/>
          <w:lang w:eastAsia="ru-RU"/>
        </w:rPr>
        <w:pict>
          <v:line id="_x0000_s1031" style="position:absolute;left:0;text-align:left;flip:x;z-index:251657216" from="18pt,11.6pt" to="36pt,11.6pt"/>
        </w:pict>
      </w:r>
      <w:r>
        <w:rPr>
          <w:noProof/>
          <w:lang w:eastAsia="ru-RU"/>
        </w:rPr>
        <w:pict>
          <v:line id="_x0000_s1032" style="position:absolute;left:0;text-align:left;z-index:251661312" from="27pt,2.6pt" to="27pt,2.6pt"/>
        </w:pict>
      </w:r>
      <w:r>
        <w:rPr>
          <w:noProof/>
          <w:lang w:eastAsia="ru-RU"/>
        </w:rPr>
        <w:pict>
          <v:line id="_x0000_s1033" style="position:absolute;left:0;text-align:left;z-index:251660288" from="27pt,2.6pt" to="27pt,2.6pt"/>
        </w:pict>
      </w:r>
      <w:r>
        <w:t xml:space="preserve">   40</w:t>
      </w:r>
    </w:p>
    <w:p w:rsidR="00A46413" w:rsidRDefault="00A46413" w:rsidP="0077169A">
      <w:pPr>
        <w:jc w:val="both"/>
      </w:pPr>
    </w:p>
    <w:p w:rsidR="00A46413" w:rsidRDefault="00A46413" w:rsidP="0077169A">
      <w:pPr>
        <w:jc w:val="both"/>
      </w:pPr>
      <w:r>
        <w:rPr>
          <w:noProof/>
          <w:lang w:eastAsia="ru-RU"/>
        </w:rPr>
        <w:pict>
          <v:line id="_x0000_s1034" style="position:absolute;left:0;text-align:left;flip:x;z-index:251656192" from="18pt,11pt" to="36pt,11pt"/>
        </w:pict>
      </w:r>
      <w:r>
        <w:t xml:space="preserve">   20</w:t>
      </w:r>
    </w:p>
    <w:p w:rsidR="00A46413" w:rsidRDefault="00A46413" w:rsidP="0077169A">
      <w:pPr>
        <w:jc w:val="both"/>
      </w:pPr>
    </w:p>
    <w:p w:rsidR="00A46413" w:rsidRDefault="00A46413" w:rsidP="0077169A">
      <w:pPr>
        <w:jc w:val="both"/>
      </w:pPr>
      <w:r>
        <w:rPr>
          <w:noProof/>
          <w:lang w:eastAsia="ru-RU"/>
        </w:rPr>
        <w:pict>
          <v:line id="_x0000_s1035" style="position:absolute;left:0;text-align:left;z-index:251654144" from="27pt,10.45pt" to="180pt,10.45pt">
            <v:stroke endarrow="block"/>
          </v:line>
        </w:pict>
      </w:r>
      <w:r>
        <w:t xml:space="preserve">     0</w:t>
      </w:r>
      <w:r>
        <w:rPr>
          <w:noProof/>
          <w:lang w:eastAsia="ru-RU"/>
        </w:rPr>
        <w:pict>
          <v:line id="_x0000_s1036" style="position:absolute;left:0;text-align:left;z-index:251653120;mso-position-horizontal-relative:text;mso-position-vertical-relative:text" from="27pt,-26.4pt" to="27pt,-26.4pt">
            <v:stroke endarrow="block"/>
          </v:line>
        </w:pict>
      </w:r>
    </w:p>
    <w:p w:rsidR="00A46413" w:rsidRPr="00B70C37" w:rsidRDefault="00A46413" w:rsidP="0077169A">
      <w:pPr>
        <w:jc w:val="both"/>
        <w:rPr>
          <w:sz w:val="28"/>
          <w:szCs w:val="28"/>
        </w:rPr>
      </w:pPr>
      <w:r>
        <w:tab/>
      </w:r>
      <w:r w:rsidRPr="00B70C37">
        <w:rPr>
          <w:sz w:val="28"/>
          <w:szCs w:val="28"/>
        </w:rPr>
        <w:t xml:space="preserve">Сума </w:t>
      </w:r>
      <w:r w:rsidRPr="00B70C37">
        <w:rPr>
          <w:sz w:val="28"/>
          <w:szCs w:val="28"/>
          <w:lang w:val="uk-UA"/>
        </w:rPr>
        <w:t>п</w:t>
      </w:r>
      <w:r w:rsidRPr="00B70C37">
        <w:rPr>
          <w:sz w:val="28"/>
          <w:szCs w:val="28"/>
        </w:rPr>
        <w:t>о</w:t>
      </w:r>
      <w:r w:rsidRPr="00B70C37">
        <w:rPr>
          <w:sz w:val="28"/>
          <w:szCs w:val="28"/>
          <w:lang w:val="uk-UA"/>
        </w:rPr>
        <w:t>даткі</w:t>
      </w:r>
      <w:r w:rsidRPr="00B70C37">
        <w:rPr>
          <w:sz w:val="28"/>
          <w:szCs w:val="28"/>
        </w:rPr>
        <w:t>в</w:t>
      </w:r>
      <w:r w:rsidRPr="00B70C37">
        <w:rPr>
          <w:sz w:val="28"/>
          <w:szCs w:val="28"/>
        </w:rPr>
        <w:tab/>
      </w:r>
      <w:r w:rsidRPr="00B70C37">
        <w:rPr>
          <w:sz w:val="28"/>
          <w:szCs w:val="28"/>
        </w:rPr>
        <w:tab/>
      </w:r>
      <w:r w:rsidRPr="00B70C37">
        <w:rPr>
          <w:sz w:val="28"/>
          <w:szCs w:val="28"/>
        </w:rPr>
        <w:tab/>
      </w:r>
      <w:r w:rsidRPr="00B70C37">
        <w:rPr>
          <w:sz w:val="28"/>
          <w:szCs w:val="28"/>
        </w:rPr>
        <w:tab/>
      </w:r>
      <w:r w:rsidRPr="00B70C37">
        <w:rPr>
          <w:sz w:val="28"/>
          <w:szCs w:val="28"/>
        </w:rPr>
        <w:tab/>
      </w:r>
      <w:r w:rsidRPr="00B70C37">
        <w:rPr>
          <w:sz w:val="28"/>
          <w:szCs w:val="28"/>
        </w:rPr>
        <w:tab/>
        <w:t xml:space="preserve">Ставка </w:t>
      </w:r>
      <w:r w:rsidRPr="00B70C37">
        <w:rPr>
          <w:sz w:val="28"/>
          <w:szCs w:val="28"/>
          <w:lang w:val="uk-UA"/>
        </w:rPr>
        <w:t>податку</w:t>
      </w:r>
      <w:r w:rsidRPr="00B70C37">
        <w:rPr>
          <w:sz w:val="28"/>
          <w:szCs w:val="28"/>
        </w:rPr>
        <w:t>, %</w:t>
      </w:r>
    </w:p>
    <w:p w:rsidR="00A46413" w:rsidRDefault="00A46413" w:rsidP="0077169A">
      <w:pPr>
        <w:jc w:val="both"/>
      </w:pPr>
      <w:r>
        <w:t>_________________________________________________</w:t>
      </w:r>
    </w:p>
    <w:p w:rsidR="00A46413" w:rsidRDefault="00A46413" w:rsidP="0077169A">
      <w:pPr>
        <w:rPr>
          <w:sz w:val="20"/>
          <w:szCs w:val="20"/>
        </w:rPr>
      </w:pPr>
      <w:r>
        <w:tab/>
      </w:r>
      <w:r>
        <w:rPr>
          <w:sz w:val="20"/>
          <w:szCs w:val="20"/>
        </w:rPr>
        <w:t xml:space="preserve"> </w:t>
      </w:r>
    </w:p>
    <w:p w:rsidR="00A46413" w:rsidRDefault="00A46413" w:rsidP="0077169A">
      <w:pPr>
        <w:jc w:val="both"/>
        <w:rPr>
          <w:sz w:val="20"/>
          <w:szCs w:val="20"/>
        </w:rPr>
      </w:pPr>
    </w:p>
    <w:p w:rsidR="00A46413" w:rsidRPr="00B70C37" w:rsidRDefault="00A46413" w:rsidP="0077169A">
      <w:pPr>
        <w:jc w:val="both"/>
        <w:rPr>
          <w:sz w:val="28"/>
          <w:szCs w:val="28"/>
        </w:rPr>
      </w:pPr>
      <w:r>
        <w:rPr>
          <w:noProof/>
          <w:lang w:eastAsia="ru-RU"/>
        </w:rPr>
        <w:pict>
          <v:line id="_x0000_s1037" style="position:absolute;left:0;text-align:left;z-index:251655168" from="27pt,-99pt" to="27pt,-99pt"/>
        </w:pict>
      </w:r>
      <w:r>
        <w:tab/>
      </w:r>
      <w:r>
        <w:rPr>
          <w:sz w:val="28"/>
          <w:szCs w:val="28"/>
          <w:lang w:val="uk-UA"/>
        </w:rPr>
        <w:t>З</w:t>
      </w:r>
      <w:r>
        <w:rPr>
          <w:sz w:val="28"/>
          <w:szCs w:val="28"/>
        </w:rPr>
        <w:t xml:space="preserve"> граф</w:t>
      </w:r>
      <w:r>
        <w:rPr>
          <w:sz w:val="28"/>
          <w:szCs w:val="28"/>
          <w:lang w:val="uk-UA"/>
        </w:rPr>
        <w:t>і</w:t>
      </w:r>
      <w:r>
        <w:rPr>
          <w:sz w:val="28"/>
          <w:szCs w:val="28"/>
        </w:rPr>
        <w:t xml:space="preserve">ка видно, </w:t>
      </w:r>
      <w:r>
        <w:rPr>
          <w:sz w:val="28"/>
          <w:szCs w:val="28"/>
          <w:lang w:val="uk-UA"/>
        </w:rPr>
        <w:t>щ</w:t>
      </w:r>
      <w:r w:rsidRPr="00B70C37">
        <w:rPr>
          <w:sz w:val="28"/>
          <w:szCs w:val="28"/>
        </w:rPr>
        <w:t>о опти</w:t>
      </w:r>
      <w:r>
        <w:rPr>
          <w:sz w:val="28"/>
          <w:szCs w:val="28"/>
        </w:rPr>
        <w:t>маль</w:t>
      </w:r>
      <w:r>
        <w:rPr>
          <w:sz w:val="28"/>
          <w:szCs w:val="28"/>
          <w:lang w:val="uk-UA"/>
        </w:rPr>
        <w:t>ною</w:t>
      </w:r>
      <w:r>
        <w:rPr>
          <w:sz w:val="28"/>
          <w:szCs w:val="28"/>
        </w:rPr>
        <w:t xml:space="preserve"> </w:t>
      </w:r>
      <w:r>
        <w:rPr>
          <w:sz w:val="28"/>
          <w:szCs w:val="28"/>
          <w:lang w:val="uk-UA"/>
        </w:rPr>
        <w:t xml:space="preserve">податковою </w:t>
      </w:r>
      <w:r>
        <w:rPr>
          <w:sz w:val="28"/>
          <w:szCs w:val="28"/>
        </w:rPr>
        <w:t>ставко</w:t>
      </w:r>
      <w:r>
        <w:rPr>
          <w:sz w:val="28"/>
          <w:szCs w:val="28"/>
          <w:lang w:val="uk-UA"/>
        </w:rPr>
        <w:t>ю</w:t>
      </w:r>
      <w:r>
        <w:rPr>
          <w:sz w:val="28"/>
          <w:szCs w:val="28"/>
        </w:rPr>
        <w:t xml:space="preserve"> може б</w:t>
      </w:r>
      <w:r>
        <w:rPr>
          <w:sz w:val="28"/>
          <w:szCs w:val="28"/>
          <w:lang w:val="uk-UA"/>
        </w:rPr>
        <w:t>у</w:t>
      </w:r>
      <w:r>
        <w:rPr>
          <w:sz w:val="28"/>
          <w:szCs w:val="28"/>
        </w:rPr>
        <w:t>т</w:t>
      </w:r>
      <w:r>
        <w:rPr>
          <w:sz w:val="28"/>
          <w:szCs w:val="28"/>
          <w:lang w:val="uk-UA"/>
        </w:rPr>
        <w:t>и</w:t>
      </w:r>
      <w:r>
        <w:rPr>
          <w:sz w:val="28"/>
          <w:szCs w:val="28"/>
        </w:rPr>
        <w:t xml:space="preserve"> ставка, близ</w:t>
      </w:r>
      <w:r>
        <w:rPr>
          <w:sz w:val="28"/>
          <w:szCs w:val="28"/>
          <w:lang w:val="uk-UA"/>
        </w:rPr>
        <w:t>ька</w:t>
      </w:r>
      <w:r>
        <w:rPr>
          <w:sz w:val="28"/>
          <w:szCs w:val="28"/>
        </w:rPr>
        <w:t xml:space="preserve"> </w:t>
      </w:r>
      <w:r>
        <w:rPr>
          <w:sz w:val="28"/>
          <w:szCs w:val="28"/>
          <w:lang w:val="uk-UA"/>
        </w:rPr>
        <w:t>до</w:t>
      </w:r>
      <w:r>
        <w:rPr>
          <w:sz w:val="28"/>
          <w:szCs w:val="28"/>
        </w:rPr>
        <w:t xml:space="preserve"> 50%. </w:t>
      </w:r>
      <w:r>
        <w:rPr>
          <w:sz w:val="28"/>
          <w:szCs w:val="28"/>
          <w:lang w:val="uk-UA"/>
        </w:rPr>
        <w:t>Спочатку</w:t>
      </w:r>
      <w:r>
        <w:rPr>
          <w:sz w:val="28"/>
          <w:szCs w:val="28"/>
        </w:rPr>
        <w:t xml:space="preserve"> </w:t>
      </w:r>
      <w:r>
        <w:rPr>
          <w:sz w:val="28"/>
          <w:szCs w:val="28"/>
          <w:lang w:val="uk-UA"/>
        </w:rPr>
        <w:t>збільшення податкови</w:t>
      </w:r>
      <w:r>
        <w:rPr>
          <w:sz w:val="28"/>
          <w:szCs w:val="28"/>
        </w:rPr>
        <w:t xml:space="preserve">х ставок веде </w:t>
      </w:r>
      <w:r>
        <w:rPr>
          <w:sz w:val="28"/>
          <w:szCs w:val="28"/>
          <w:lang w:val="uk-UA"/>
        </w:rPr>
        <w:t>до збільш</w:t>
      </w:r>
      <w:r>
        <w:rPr>
          <w:sz w:val="28"/>
          <w:szCs w:val="28"/>
        </w:rPr>
        <w:t>ен</w:t>
      </w:r>
      <w:r>
        <w:rPr>
          <w:sz w:val="28"/>
          <w:szCs w:val="28"/>
          <w:lang w:val="uk-UA"/>
        </w:rPr>
        <w:t>ня</w:t>
      </w:r>
      <w:r>
        <w:rPr>
          <w:sz w:val="28"/>
          <w:szCs w:val="28"/>
        </w:rPr>
        <w:t xml:space="preserve"> сум </w:t>
      </w:r>
      <w:r>
        <w:rPr>
          <w:sz w:val="28"/>
          <w:szCs w:val="28"/>
          <w:lang w:val="uk-UA"/>
        </w:rPr>
        <w:t>з</w:t>
      </w:r>
      <w:r>
        <w:rPr>
          <w:sz w:val="28"/>
          <w:szCs w:val="28"/>
        </w:rPr>
        <w:t>бира</w:t>
      </w:r>
      <w:r>
        <w:rPr>
          <w:sz w:val="28"/>
          <w:szCs w:val="28"/>
          <w:lang w:val="uk-UA"/>
        </w:rPr>
        <w:t>є</w:t>
      </w:r>
      <w:r>
        <w:rPr>
          <w:sz w:val="28"/>
          <w:szCs w:val="28"/>
        </w:rPr>
        <w:t>м</w:t>
      </w:r>
      <w:r>
        <w:rPr>
          <w:sz w:val="28"/>
          <w:szCs w:val="28"/>
          <w:lang w:val="uk-UA"/>
        </w:rPr>
        <w:t>и</w:t>
      </w:r>
      <w:r>
        <w:rPr>
          <w:sz w:val="28"/>
          <w:szCs w:val="28"/>
        </w:rPr>
        <w:t xml:space="preserve">х </w:t>
      </w:r>
      <w:r>
        <w:rPr>
          <w:sz w:val="28"/>
          <w:szCs w:val="28"/>
          <w:lang w:val="uk-UA"/>
        </w:rPr>
        <w:t>п</w:t>
      </w:r>
      <w:r>
        <w:rPr>
          <w:sz w:val="28"/>
          <w:szCs w:val="28"/>
        </w:rPr>
        <w:t>о</w:t>
      </w:r>
      <w:r>
        <w:rPr>
          <w:sz w:val="28"/>
          <w:szCs w:val="28"/>
          <w:lang w:val="uk-UA"/>
        </w:rPr>
        <w:t>даткі</w:t>
      </w:r>
      <w:r>
        <w:rPr>
          <w:sz w:val="28"/>
          <w:szCs w:val="28"/>
        </w:rPr>
        <w:t xml:space="preserve">в. </w:t>
      </w:r>
      <w:r>
        <w:rPr>
          <w:sz w:val="28"/>
          <w:szCs w:val="28"/>
          <w:lang w:val="uk-UA"/>
        </w:rPr>
        <w:t>Але,</w:t>
      </w:r>
      <w:r>
        <w:rPr>
          <w:sz w:val="28"/>
          <w:szCs w:val="28"/>
        </w:rPr>
        <w:t xml:space="preserve"> пост</w:t>
      </w:r>
      <w:r>
        <w:rPr>
          <w:sz w:val="28"/>
          <w:szCs w:val="28"/>
          <w:lang w:val="uk-UA"/>
        </w:rPr>
        <w:t>у</w:t>
      </w:r>
      <w:r>
        <w:rPr>
          <w:sz w:val="28"/>
          <w:szCs w:val="28"/>
        </w:rPr>
        <w:t>п</w:t>
      </w:r>
      <w:r w:rsidRPr="00B70C37">
        <w:rPr>
          <w:sz w:val="28"/>
          <w:szCs w:val="28"/>
        </w:rPr>
        <w:t>о</w:t>
      </w:r>
      <w:r>
        <w:rPr>
          <w:sz w:val="28"/>
          <w:szCs w:val="28"/>
          <w:lang w:val="uk-UA"/>
        </w:rPr>
        <w:t>во</w:t>
      </w:r>
      <w:r>
        <w:rPr>
          <w:sz w:val="28"/>
          <w:szCs w:val="28"/>
        </w:rPr>
        <w:t xml:space="preserve"> </w:t>
      </w:r>
      <w:r>
        <w:rPr>
          <w:sz w:val="28"/>
          <w:szCs w:val="28"/>
          <w:lang w:val="uk-UA"/>
        </w:rPr>
        <w:t>збільшуючись, податкові</w:t>
      </w:r>
      <w:r>
        <w:rPr>
          <w:sz w:val="28"/>
          <w:szCs w:val="28"/>
        </w:rPr>
        <w:t xml:space="preserve"> ставки </w:t>
      </w:r>
      <w:r>
        <w:rPr>
          <w:sz w:val="28"/>
          <w:szCs w:val="28"/>
          <w:lang w:val="uk-UA"/>
        </w:rPr>
        <w:t>по</w:t>
      </w:r>
      <w:r w:rsidRPr="00B70C37">
        <w:rPr>
          <w:sz w:val="28"/>
          <w:szCs w:val="28"/>
        </w:rPr>
        <w:t>чинают</w:t>
      </w:r>
      <w:r>
        <w:rPr>
          <w:sz w:val="28"/>
          <w:szCs w:val="28"/>
          <w:lang w:val="uk-UA"/>
        </w:rPr>
        <w:t>ь</w:t>
      </w:r>
      <w:r>
        <w:rPr>
          <w:sz w:val="28"/>
          <w:szCs w:val="28"/>
        </w:rPr>
        <w:t xml:space="preserve"> блок</w:t>
      </w:r>
      <w:r>
        <w:rPr>
          <w:sz w:val="28"/>
          <w:szCs w:val="28"/>
          <w:lang w:val="uk-UA"/>
        </w:rPr>
        <w:t>у</w:t>
      </w:r>
      <w:r>
        <w:rPr>
          <w:sz w:val="28"/>
          <w:szCs w:val="28"/>
        </w:rPr>
        <w:t>ват</w:t>
      </w:r>
      <w:r>
        <w:rPr>
          <w:sz w:val="28"/>
          <w:szCs w:val="28"/>
          <w:lang w:val="uk-UA"/>
        </w:rPr>
        <w:t>и</w:t>
      </w:r>
      <w:r>
        <w:rPr>
          <w:sz w:val="28"/>
          <w:szCs w:val="28"/>
        </w:rPr>
        <w:t xml:space="preserve"> стимул</w:t>
      </w:r>
      <w:r>
        <w:rPr>
          <w:sz w:val="28"/>
          <w:szCs w:val="28"/>
          <w:lang w:val="uk-UA"/>
        </w:rPr>
        <w:t>и</w:t>
      </w:r>
      <w:r>
        <w:rPr>
          <w:sz w:val="28"/>
          <w:szCs w:val="28"/>
        </w:rPr>
        <w:t xml:space="preserve"> </w:t>
      </w:r>
      <w:r>
        <w:rPr>
          <w:sz w:val="28"/>
          <w:szCs w:val="28"/>
          <w:lang w:val="uk-UA"/>
        </w:rPr>
        <w:t>до</w:t>
      </w:r>
      <w:r>
        <w:rPr>
          <w:sz w:val="28"/>
          <w:szCs w:val="28"/>
        </w:rPr>
        <w:t xml:space="preserve"> зар</w:t>
      </w:r>
      <w:r>
        <w:rPr>
          <w:sz w:val="28"/>
          <w:szCs w:val="28"/>
          <w:lang w:val="uk-UA"/>
        </w:rPr>
        <w:t>о</w:t>
      </w:r>
      <w:r>
        <w:rPr>
          <w:sz w:val="28"/>
          <w:szCs w:val="28"/>
        </w:rPr>
        <w:t>б</w:t>
      </w:r>
      <w:r>
        <w:rPr>
          <w:sz w:val="28"/>
          <w:szCs w:val="28"/>
          <w:lang w:val="uk-UA"/>
        </w:rPr>
        <w:t>ля</w:t>
      </w:r>
      <w:r>
        <w:rPr>
          <w:sz w:val="28"/>
          <w:szCs w:val="28"/>
        </w:rPr>
        <w:t>н</w:t>
      </w:r>
      <w:r>
        <w:rPr>
          <w:sz w:val="28"/>
          <w:szCs w:val="28"/>
          <w:lang w:val="uk-UA"/>
        </w:rPr>
        <w:t>ня</w:t>
      </w:r>
      <w:r>
        <w:rPr>
          <w:sz w:val="28"/>
          <w:szCs w:val="28"/>
        </w:rPr>
        <w:t xml:space="preserve"> в</w:t>
      </w:r>
      <w:r>
        <w:rPr>
          <w:sz w:val="28"/>
          <w:szCs w:val="28"/>
          <w:lang w:val="uk-UA"/>
        </w:rPr>
        <w:t>и</w:t>
      </w:r>
      <w:r>
        <w:rPr>
          <w:sz w:val="28"/>
          <w:szCs w:val="28"/>
        </w:rPr>
        <w:t>соких доход</w:t>
      </w:r>
      <w:r>
        <w:rPr>
          <w:sz w:val="28"/>
          <w:szCs w:val="28"/>
          <w:lang w:val="uk-UA"/>
        </w:rPr>
        <w:t>і</w:t>
      </w:r>
      <w:r>
        <w:rPr>
          <w:sz w:val="28"/>
          <w:szCs w:val="28"/>
        </w:rPr>
        <w:t xml:space="preserve">в. А </w:t>
      </w:r>
      <w:r>
        <w:rPr>
          <w:sz w:val="28"/>
          <w:szCs w:val="28"/>
          <w:lang w:val="uk-UA"/>
        </w:rPr>
        <w:t>це,</w:t>
      </w:r>
      <w:r w:rsidRPr="00B70C37">
        <w:rPr>
          <w:sz w:val="28"/>
          <w:szCs w:val="28"/>
        </w:rPr>
        <w:t xml:space="preserve"> в </w:t>
      </w:r>
      <w:r>
        <w:rPr>
          <w:sz w:val="28"/>
          <w:szCs w:val="28"/>
        </w:rPr>
        <w:t>свою чер</w:t>
      </w:r>
      <w:r>
        <w:rPr>
          <w:sz w:val="28"/>
          <w:szCs w:val="28"/>
          <w:lang w:val="uk-UA"/>
        </w:rPr>
        <w:t>гу,</w:t>
      </w:r>
      <w:r>
        <w:rPr>
          <w:sz w:val="28"/>
          <w:szCs w:val="28"/>
        </w:rPr>
        <w:t xml:space="preserve"> </w:t>
      </w:r>
      <w:r>
        <w:rPr>
          <w:sz w:val="28"/>
          <w:szCs w:val="28"/>
          <w:lang w:val="uk-UA"/>
        </w:rPr>
        <w:t>знижує</w:t>
      </w:r>
      <w:r>
        <w:rPr>
          <w:sz w:val="28"/>
          <w:szCs w:val="28"/>
        </w:rPr>
        <w:t xml:space="preserve"> </w:t>
      </w:r>
      <w:r>
        <w:rPr>
          <w:sz w:val="28"/>
          <w:szCs w:val="28"/>
          <w:lang w:val="uk-UA"/>
        </w:rPr>
        <w:t>п</w:t>
      </w:r>
      <w:r>
        <w:rPr>
          <w:sz w:val="28"/>
          <w:szCs w:val="28"/>
        </w:rPr>
        <w:t>о</w:t>
      </w:r>
      <w:r>
        <w:rPr>
          <w:sz w:val="28"/>
          <w:szCs w:val="28"/>
          <w:lang w:val="uk-UA"/>
        </w:rPr>
        <w:t>датко</w:t>
      </w:r>
      <w:r>
        <w:rPr>
          <w:sz w:val="28"/>
          <w:szCs w:val="28"/>
        </w:rPr>
        <w:t xml:space="preserve">ву базу. </w:t>
      </w:r>
      <w:r>
        <w:rPr>
          <w:sz w:val="28"/>
          <w:szCs w:val="28"/>
          <w:lang w:val="uk-UA"/>
        </w:rPr>
        <w:t>Я</w:t>
      </w:r>
      <w:r>
        <w:rPr>
          <w:sz w:val="28"/>
          <w:szCs w:val="28"/>
        </w:rPr>
        <w:t>к т</w:t>
      </w:r>
      <w:r>
        <w:rPr>
          <w:sz w:val="28"/>
          <w:szCs w:val="28"/>
          <w:lang w:val="uk-UA"/>
        </w:rPr>
        <w:t>і</w:t>
      </w:r>
      <w:r>
        <w:rPr>
          <w:sz w:val="28"/>
          <w:szCs w:val="28"/>
        </w:rPr>
        <w:t>льк</w:t>
      </w:r>
      <w:r>
        <w:rPr>
          <w:sz w:val="28"/>
          <w:szCs w:val="28"/>
          <w:lang w:val="uk-UA"/>
        </w:rPr>
        <w:t>и</w:t>
      </w:r>
      <w:r>
        <w:rPr>
          <w:sz w:val="28"/>
          <w:szCs w:val="28"/>
        </w:rPr>
        <w:t xml:space="preserve"> </w:t>
      </w:r>
      <w:r>
        <w:rPr>
          <w:sz w:val="28"/>
          <w:szCs w:val="28"/>
          <w:lang w:val="uk-UA"/>
        </w:rPr>
        <w:t>п</w:t>
      </w:r>
      <w:r w:rsidRPr="00B70C37">
        <w:rPr>
          <w:sz w:val="28"/>
          <w:szCs w:val="28"/>
        </w:rPr>
        <w:t>о</w:t>
      </w:r>
      <w:r>
        <w:rPr>
          <w:sz w:val="28"/>
          <w:szCs w:val="28"/>
          <w:lang w:val="uk-UA"/>
        </w:rPr>
        <w:t>датко</w:t>
      </w:r>
      <w:r>
        <w:rPr>
          <w:sz w:val="28"/>
          <w:szCs w:val="28"/>
        </w:rPr>
        <w:t xml:space="preserve">ва база </w:t>
      </w:r>
      <w:r>
        <w:rPr>
          <w:sz w:val="28"/>
          <w:szCs w:val="28"/>
          <w:lang w:val="uk-UA"/>
        </w:rPr>
        <w:t>по</w:t>
      </w:r>
      <w:r>
        <w:rPr>
          <w:sz w:val="28"/>
          <w:szCs w:val="28"/>
        </w:rPr>
        <w:t>чина</w:t>
      </w:r>
      <w:r>
        <w:rPr>
          <w:sz w:val="28"/>
          <w:szCs w:val="28"/>
          <w:lang w:val="uk-UA"/>
        </w:rPr>
        <w:t>є</w:t>
      </w:r>
      <w:r>
        <w:rPr>
          <w:sz w:val="28"/>
          <w:szCs w:val="28"/>
        </w:rPr>
        <w:t xml:space="preserve"> </w:t>
      </w:r>
      <w:r>
        <w:rPr>
          <w:sz w:val="28"/>
          <w:szCs w:val="28"/>
          <w:lang w:val="uk-UA"/>
        </w:rPr>
        <w:t>скорочуватись</w:t>
      </w:r>
      <w:r>
        <w:rPr>
          <w:sz w:val="28"/>
          <w:szCs w:val="28"/>
        </w:rPr>
        <w:t xml:space="preserve"> </w:t>
      </w:r>
      <w:r>
        <w:rPr>
          <w:sz w:val="28"/>
          <w:szCs w:val="28"/>
          <w:lang w:val="uk-UA"/>
        </w:rPr>
        <w:t>швидш</w:t>
      </w:r>
      <w:r>
        <w:rPr>
          <w:sz w:val="28"/>
          <w:szCs w:val="28"/>
        </w:rPr>
        <w:t>е, ч</w:t>
      </w:r>
      <w:r>
        <w:rPr>
          <w:sz w:val="28"/>
          <w:szCs w:val="28"/>
          <w:lang w:val="uk-UA"/>
        </w:rPr>
        <w:t>и</w:t>
      </w:r>
      <w:r w:rsidRPr="00B70C37">
        <w:rPr>
          <w:sz w:val="28"/>
          <w:szCs w:val="28"/>
        </w:rPr>
        <w:t xml:space="preserve">м </w:t>
      </w:r>
      <w:r>
        <w:rPr>
          <w:sz w:val="28"/>
          <w:szCs w:val="28"/>
          <w:lang w:val="uk-UA"/>
        </w:rPr>
        <w:t>з</w:t>
      </w:r>
      <w:r>
        <w:rPr>
          <w:sz w:val="28"/>
          <w:szCs w:val="28"/>
        </w:rPr>
        <w:t>р</w:t>
      </w:r>
      <w:r>
        <w:rPr>
          <w:sz w:val="28"/>
          <w:szCs w:val="28"/>
          <w:lang w:val="uk-UA"/>
        </w:rPr>
        <w:t>о</w:t>
      </w:r>
      <w:r>
        <w:rPr>
          <w:sz w:val="28"/>
          <w:szCs w:val="28"/>
        </w:rPr>
        <w:t>ст</w:t>
      </w:r>
      <w:r>
        <w:rPr>
          <w:sz w:val="28"/>
          <w:szCs w:val="28"/>
          <w:lang w:val="uk-UA"/>
        </w:rPr>
        <w:t>ає</w:t>
      </w:r>
      <w:r>
        <w:rPr>
          <w:sz w:val="28"/>
          <w:szCs w:val="28"/>
        </w:rPr>
        <w:t xml:space="preserve"> </w:t>
      </w:r>
      <w:r>
        <w:rPr>
          <w:sz w:val="28"/>
          <w:szCs w:val="28"/>
          <w:lang w:val="uk-UA"/>
        </w:rPr>
        <w:t>п</w:t>
      </w:r>
      <w:r>
        <w:rPr>
          <w:sz w:val="28"/>
          <w:szCs w:val="28"/>
        </w:rPr>
        <w:t>о</w:t>
      </w:r>
      <w:r>
        <w:rPr>
          <w:sz w:val="28"/>
          <w:szCs w:val="28"/>
          <w:lang w:val="uk-UA"/>
        </w:rPr>
        <w:t>датко</w:t>
      </w:r>
      <w:r>
        <w:rPr>
          <w:sz w:val="28"/>
          <w:szCs w:val="28"/>
        </w:rPr>
        <w:t xml:space="preserve">ва ставка, </w:t>
      </w:r>
      <w:r>
        <w:rPr>
          <w:sz w:val="28"/>
          <w:szCs w:val="28"/>
          <w:lang w:val="uk-UA"/>
        </w:rPr>
        <w:t>загальн</w:t>
      </w:r>
      <w:r>
        <w:rPr>
          <w:sz w:val="28"/>
          <w:szCs w:val="28"/>
        </w:rPr>
        <w:t>ий об</w:t>
      </w:r>
      <w:r w:rsidRPr="00D85E3F">
        <w:rPr>
          <w:sz w:val="28"/>
          <w:szCs w:val="28"/>
        </w:rPr>
        <w:t>’</w:t>
      </w:r>
      <w:r>
        <w:rPr>
          <w:sz w:val="28"/>
          <w:szCs w:val="28"/>
          <w:lang w:val="uk-UA"/>
        </w:rPr>
        <w:t>є</w:t>
      </w:r>
      <w:r>
        <w:rPr>
          <w:sz w:val="28"/>
          <w:szCs w:val="28"/>
        </w:rPr>
        <w:t xml:space="preserve">м </w:t>
      </w:r>
      <w:r>
        <w:rPr>
          <w:sz w:val="28"/>
          <w:szCs w:val="28"/>
          <w:lang w:val="uk-UA"/>
        </w:rPr>
        <w:t>под</w:t>
      </w:r>
      <w:r>
        <w:rPr>
          <w:sz w:val="28"/>
          <w:szCs w:val="28"/>
        </w:rPr>
        <w:t>а</w:t>
      </w:r>
      <w:r>
        <w:rPr>
          <w:sz w:val="28"/>
          <w:szCs w:val="28"/>
          <w:lang w:val="uk-UA"/>
        </w:rPr>
        <w:t>тк</w:t>
      </w:r>
      <w:r>
        <w:rPr>
          <w:sz w:val="28"/>
          <w:szCs w:val="28"/>
        </w:rPr>
        <w:t>ов</w:t>
      </w:r>
      <w:r>
        <w:rPr>
          <w:sz w:val="28"/>
          <w:szCs w:val="28"/>
          <w:lang w:val="uk-UA"/>
        </w:rPr>
        <w:t>и</w:t>
      </w:r>
      <w:r>
        <w:rPr>
          <w:sz w:val="28"/>
          <w:szCs w:val="28"/>
        </w:rPr>
        <w:t xml:space="preserve">х </w:t>
      </w:r>
      <w:r>
        <w:rPr>
          <w:sz w:val="28"/>
          <w:szCs w:val="28"/>
          <w:lang w:val="uk-UA"/>
        </w:rPr>
        <w:t>надходж</w:t>
      </w:r>
      <w:r>
        <w:rPr>
          <w:sz w:val="28"/>
          <w:szCs w:val="28"/>
        </w:rPr>
        <w:t>ен</w:t>
      </w:r>
      <w:r>
        <w:rPr>
          <w:sz w:val="28"/>
          <w:szCs w:val="28"/>
          <w:lang w:val="uk-UA"/>
        </w:rPr>
        <w:t>ь</w:t>
      </w:r>
      <w:r>
        <w:rPr>
          <w:sz w:val="28"/>
          <w:szCs w:val="28"/>
        </w:rPr>
        <w:t xml:space="preserve"> пада</w:t>
      </w:r>
      <w:r>
        <w:rPr>
          <w:sz w:val="28"/>
          <w:szCs w:val="28"/>
          <w:lang w:val="uk-UA"/>
        </w:rPr>
        <w:t>є</w:t>
      </w:r>
      <w:r>
        <w:rPr>
          <w:sz w:val="28"/>
          <w:szCs w:val="28"/>
        </w:rPr>
        <w:t xml:space="preserve">. </w:t>
      </w:r>
      <w:r>
        <w:rPr>
          <w:sz w:val="28"/>
          <w:szCs w:val="28"/>
          <w:lang w:val="uk-UA"/>
        </w:rPr>
        <w:t>Це</w:t>
      </w:r>
      <w:r w:rsidRPr="00B70C37">
        <w:rPr>
          <w:sz w:val="28"/>
          <w:szCs w:val="28"/>
        </w:rPr>
        <w:t xml:space="preserve"> </w:t>
      </w:r>
      <w:r>
        <w:rPr>
          <w:sz w:val="28"/>
          <w:szCs w:val="28"/>
          <w:lang w:val="uk-UA"/>
        </w:rPr>
        <w:t>о</w:t>
      </w:r>
      <w:r>
        <w:rPr>
          <w:sz w:val="28"/>
          <w:szCs w:val="28"/>
        </w:rPr>
        <w:t>знач</w:t>
      </w:r>
      <w:r>
        <w:rPr>
          <w:sz w:val="28"/>
          <w:szCs w:val="28"/>
          <w:lang w:val="uk-UA"/>
        </w:rPr>
        <w:t>ає</w:t>
      </w:r>
      <w:r>
        <w:rPr>
          <w:sz w:val="28"/>
          <w:szCs w:val="28"/>
        </w:rPr>
        <w:t xml:space="preserve">, </w:t>
      </w:r>
      <w:r>
        <w:rPr>
          <w:sz w:val="28"/>
          <w:szCs w:val="28"/>
          <w:lang w:val="uk-UA"/>
        </w:rPr>
        <w:t>щ</w:t>
      </w:r>
      <w:r w:rsidRPr="00B70C37">
        <w:rPr>
          <w:sz w:val="28"/>
          <w:szCs w:val="28"/>
        </w:rPr>
        <w:t>о п</w:t>
      </w:r>
      <w:r>
        <w:rPr>
          <w:sz w:val="28"/>
          <w:szCs w:val="28"/>
          <w:lang w:val="uk-UA"/>
        </w:rPr>
        <w:t>е</w:t>
      </w:r>
      <w:r>
        <w:rPr>
          <w:sz w:val="28"/>
          <w:szCs w:val="28"/>
        </w:rPr>
        <w:t>рев</w:t>
      </w:r>
      <w:r>
        <w:rPr>
          <w:sz w:val="28"/>
          <w:szCs w:val="28"/>
          <w:lang w:val="uk-UA"/>
        </w:rPr>
        <w:t>ищ</w:t>
      </w:r>
      <w:r>
        <w:rPr>
          <w:sz w:val="28"/>
          <w:szCs w:val="28"/>
        </w:rPr>
        <w:t>ена оптимальная</w:t>
      </w:r>
      <w:r>
        <w:rPr>
          <w:sz w:val="28"/>
          <w:szCs w:val="28"/>
          <w:lang w:val="uk-UA"/>
        </w:rPr>
        <w:t xml:space="preserve"> податкова </w:t>
      </w:r>
      <w:r>
        <w:rPr>
          <w:sz w:val="28"/>
          <w:szCs w:val="28"/>
        </w:rPr>
        <w:t xml:space="preserve">ставка  </w:t>
      </w:r>
      <w:r>
        <w:rPr>
          <w:sz w:val="28"/>
          <w:szCs w:val="28"/>
          <w:lang w:val="uk-UA"/>
        </w:rPr>
        <w:t>і її</w:t>
      </w:r>
      <w:r>
        <w:rPr>
          <w:sz w:val="28"/>
          <w:szCs w:val="28"/>
        </w:rPr>
        <w:t xml:space="preserve"> </w:t>
      </w:r>
      <w:r>
        <w:rPr>
          <w:sz w:val="28"/>
          <w:szCs w:val="28"/>
          <w:lang w:val="uk-UA"/>
        </w:rPr>
        <w:t>тр</w:t>
      </w:r>
      <w:r>
        <w:rPr>
          <w:sz w:val="28"/>
          <w:szCs w:val="28"/>
        </w:rPr>
        <w:t>е</w:t>
      </w:r>
      <w:r>
        <w:rPr>
          <w:sz w:val="28"/>
          <w:szCs w:val="28"/>
          <w:lang w:val="uk-UA"/>
        </w:rPr>
        <w:t>ба</w:t>
      </w:r>
      <w:r>
        <w:rPr>
          <w:sz w:val="28"/>
          <w:szCs w:val="28"/>
        </w:rPr>
        <w:t xml:space="preserve"> </w:t>
      </w:r>
      <w:r>
        <w:rPr>
          <w:sz w:val="28"/>
          <w:szCs w:val="28"/>
          <w:lang w:val="uk-UA"/>
        </w:rPr>
        <w:t>з</w:t>
      </w:r>
      <w:r>
        <w:rPr>
          <w:sz w:val="28"/>
          <w:szCs w:val="28"/>
        </w:rPr>
        <w:t>низит</w:t>
      </w:r>
      <w:r>
        <w:rPr>
          <w:sz w:val="28"/>
          <w:szCs w:val="28"/>
          <w:lang w:val="uk-UA"/>
        </w:rPr>
        <w:t>и</w:t>
      </w:r>
      <w:r w:rsidRPr="00B70C37">
        <w:rPr>
          <w:sz w:val="28"/>
          <w:szCs w:val="28"/>
        </w:rPr>
        <w:t>.</w:t>
      </w:r>
    </w:p>
    <w:p w:rsidR="00A46413" w:rsidRPr="0077169A" w:rsidRDefault="00A46413" w:rsidP="00A26B2D">
      <w:pPr>
        <w:pStyle w:val="NormalWeb"/>
        <w:shd w:val="clear" w:color="auto" w:fill="FFFDFD"/>
        <w:spacing w:before="150" w:beforeAutospacing="0" w:after="0" w:afterAutospacing="0"/>
        <w:textAlignment w:val="baseline"/>
        <w:rPr>
          <w:rFonts w:cs="Arial"/>
          <w:color w:val="222222"/>
          <w:sz w:val="28"/>
          <w:szCs w:val="28"/>
        </w:rPr>
      </w:pP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Запам'ятай</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Ринкова економіка виходить з того, що головна частина податку надходить від приватних осіб, а не від підприємств, тому що підприємство – лише спосіб громадянина заробити собі на життя.</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Прокоментуй</w:t>
      </w:r>
    </w:p>
    <w:p w:rsidR="00A46413" w:rsidRPr="00F93921" w:rsidRDefault="00A46413" w:rsidP="00A26B2D">
      <w:pPr>
        <w:pStyle w:val="NormalWeb"/>
        <w:shd w:val="clear" w:color="auto" w:fill="FFFDFD"/>
        <w:spacing w:before="0" w:beforeAutospacing="0" w:after="0" w:afterAutospacing="0"/>
        <w:textAlignment w:val="baseline"/>
        <w:outlineLvl w:val="0"/>
        <w:rPr>
          <w:rFonts w:ascii="Calibri" w:hAnsi="Calibri" w:cs="Arial"/>
          <w:color w:val="222222"/>
          <w:sz w:val="28"/>
          <w:szCs w:val="28"/>
        </w:rPr>
      </w:pPr>
      <w:r w:rsidRPr="00F93921">
        <w:rPr>
          <w:rFonts w:ascii="Calibri" w:hAnsi="Calibri" w:cs="Arial"/>
          <w:color w:val="222222"/>
          <w:sz w:val="28"/>
          <w:szCs w:val="28"/>
        </w:rPr>
        <w:t>Принципи податкової системи в ринковій економіці</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Податкова система:</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Податки є однакові і обов'язкові для всіх.</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Не руйнує економіки.</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Якнайменше змінює ринкові ціни.</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Має бути чесною. Пільг серед однотипних платників податків не повинно бути.</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Повинна виробити стабільні податкові закони.</w:t>
      </w:r>
    </w:p>
    <w:p w:rsidR="00A46413" w:rsidRPr="00F93921" w:rsidRDefault="00A46413" w:rsidP="00A26B2D">
      <w:pPr>
        <w:numPr>
          <w:ilvl w:val="0"/>
          <w:numId w:val="12"/>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Повинна бути економною — тобто вона виключає непотрібні витрати на збір податків.</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Експрес-аналіз "Податкова система України"</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Завдання. Клас ділиться на кілька груп, кожна з яких з наведених прикладів вибирає ті, що є характерними для податкової системи України. Необхідно аргументувати свою точку зору. Командам надається 2—3 хв</w:t>
      </w:r>
      <w:r w:rsidRPr="00F93921">
        <w:rPr>
          <w:rFonts w:ascii="Calibri" w:hAnsi="Calibri" w:cs="Arial"/>
          <w:color w:val="222222"/>
          <w:sz w:val="28"/>
          <w:szCs w:val="28"/>
          <w:lang w:val="uk-UA"/>
        </w:rPr>
        <w:t>.</w:t>
      </w:r>
      <w:r w:rsidRPr="00F93921">
        <w:rPr>
          <w:rFonts w:ascii="Calibri" w:hAnsi="Calibri" w:cs="Arial"/>
          <w:color w:val="222222"/>
          <w:sz w:val="28"/>
          <w:szCs w:val="28"/>
        </w:rPr>
        <w:t xml:space="preserve"> для виконання завдання. По закінченні роботи учні мають змогу дуже коротко висловити свої думки.</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Аргументуюча картка (роздається кожній групі)</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В податковій системі скасовано контроль над обсягами виробництва і ціною.</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Підприємства мають кілька розрахункових рахунків.</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Для контролю над платниками податків введено ідентифікаційні номери.</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Рівень вилучення доходів становить 90%.</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Держава в обмін на сплату податків пропонує багато непотрібних та дорогих послуг.</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Громадяни бажають сплачувати податки.</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Невисокі податки сприяють тому, що в економіку України вкладають кошти іноземці.</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Держава виконує взяті зобов'язання перед громадянами.</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Податкові закони є стабільними і незмінними багато років.</w:t>
      </w:r>
    </w:p>
    <w:p w:rsidR="00A46413" w:rsidRPr="00F93921" w:rsidRDefault="00A46413" w:rsidP="00A26B2D">
      <w:pPr>
        <w:numPr>
          <w:ilvl w:val="0"/>
          <w:numId w:val="1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Всі однотипні товаровиробники мають однакові податкові стягнення.</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Кожна група учасників гри отримує картку пропозицій і змін, які вони вважають за необхідне внести в податкове законодавство України. Вчитель, вислухавши пропозиції учнів, аналізує їх і обговорює з ними прийнятність тих чи інших запропонованих змін, та, маючи податковий стандарт, що розглядався на початку розгляду питання, узгоджує з ним всі внесені зміни.</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Запам'ятай</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Законодавство України передбачає сплату 19 загальнодержавних та 16 місцевих податків і зборів. Головними з них є:</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податок на додану вартість</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акцизний збір</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податок на доходи фізичних осіб</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майно</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податок на промисел</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плата за торговий патент та деякі види підприємницької діяльності</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збір на обов'язкове соціальне страхування</w:t>
      </w:r>
    </w:p>
    <w:p w:rsidR="00A46413" w:rsidRPr="00F93921" w:rsidRDefault="00A46413" w:rsidP="00A26B2D">
      <w:pPr>
        <w:numPr>
          <w:ilvl w:val="0"/>
          <w:numId w:val="14"/>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збір на обов'язкове державне пенсійне страхування</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Загальнодержавні податки встановлюються законом, який ухвалюється національним парламентом. Місцеві податки встановлюються представницьким органом місцевого самоврядування відповідно до норм загальнонаціонального закону.</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ІІІ. Податкова декларація</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Мовою документів:</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Конституція України</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Кожен зобов'язаний сплачувати податки і збори в порядку і розмірах, встановлених законом.</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Усі громадяни щорічно подають до податкових інстанцій за місцем проживання декларації про свій майновий стан та доходи за минулий рік у порядку, встановленому законом</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Прибуткова декларація — це документ, на підставі якого обчислюється величина сукупного доходу громадянина та розраховується сума прибуткового податку, що підлягає сплаті.</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В Україні всі громадяни є платниками прибуткового податку, але не всі є одночасно подавачами щорічних податкових декларацій. Підставою для декларування доходів у податковій адміністрації є щонайменше два місця роботи або інші, крім зарплати, джерела доходів — наприклад, плата за оренду автомобіля. Свої доходи повинні декларувати іноземці, які працюють чи займаються підприємницькою діяльністю в Україні. Також декларувати свій річний прибуток повинні громадяни, які займаються підприємницькою діяльністю.</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Організація дискусії:</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Громадянин повинен щорічно подавати податкову декларацію.</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Для спрощення дискусії і економії часу вчитель пропонує використати метод ПРЕС, за яким учасники заняття отримують картки, в яких визначені чотири етапи методу:</w:t>
      </w:r>
    </w:p>
    <w:p w:rsidR="00A46413" w:rsidRPr="00F93921" w:rsidRDefault="00A46413" w:rsidP="00A26B2D">
      <w:pPr>
        <w:numPr>
          <w:ilvl w:val="0"/>
          <w:numId w:val="15"/>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Викладіть свою думку.</w:t>
      </w:r>
    </w:p>
    <w:p w:rsidR="00A46413" w:rsidRPr="00F93921" w:rsidRDefault="00A46413" w:rsidP="00A26B2D">
      <w:pPr>
        <w:numPr>
          <w:ilvl w:val="0"/>
          <w:numId w:val="15"/>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Наведіть причину появи такої думки.</w:t>
      </w:r>
    </w:p>
    <w:p w:rsidR="00A46413" w:rsidRPr="00F93921" w:rsidRDefault="00A46413" w:rsidP="00A26B2D">
      <w:pPr>
        <w:numPr>
          <w:ilvl w:val="0"/>
          <w:numId w:val="15"/>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Наведіть приклад для пояснення цієї причини.</w:t>
      </w:r>
    </w:p>
    <w:p w:rsidR="00A46413" w:rsidRPr="00F93921" w:rsidRDefault="00A46413" w:rsidP="00A26B2D">
      <w:pPr>
        <w:numPr>
          <w:ilvl w:val="0"/>
          <w:numId w:val="15"/>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Узагальніть свою думку (зробіть висновки).</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Прикладом можуть бути такі варіанти виконаного завдання:</w:t>
      </w:r>
    </w:p>
    <w:p w:rsidR="00A46413" w:rsidRPr="00F93921" w:rsidRDefault="00A46413" w:rsidP="00A26B2D">
      <w:pPr>
        <w:numPr>
          <w:ilvl w:val="0"/>
          <w:numId w:val="16"/>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Я проти того, щоб громадяни подавали щорічну податкову декларацію.</w:t>
      </w:r>
    </w:p>
    <w:p w:rsidR="00A46413" w:rsidRPr="00F93921" w:rsidRDefault="00A46413" w:rsidP="00A26B2D">
      <w:pPr>
        <w:numPr>
          <w:ilvl w:val="0"/>
          <w:numId w:val="16"/>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Подавши податкову декларацію, я cприяю тому, що з мене будуть збільшені податкові платежі.</w:t>
      </w:r>
    </w:p>
    <w:p w:rsidR="00A46413" w:rsidRPr="00F93921" w:rsidRDefault="00A46413" w:rsidP="00A26B2D">
      <w:pPr>
        <w:numPr>
          <w:ilvl w:val="0"/>
          <w:numId w:val="16"/>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Дослідження економістів показали, що уряд України неефективно витрачає кошти Державного бюджету.</w:t>
      </w:r>
    </w:p>
    <w:p w:rsidR="00A46413" w:rsidRPr="00F93921" w:rsidRDefault="00A46413" w:rsidP="00A26B2D">
      <w:pPr>
        <w:numPr>
          <w:ilvl w:val="0"/>
          <w:numId w:val="16"/>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Тому я проти щорічної подачі податкової декларації.</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Приклад 2.</w:t>
      </w:r>
    </w:p>
    <w:p w:rsidR="00A46413" w:rsidRPr="00F93921" w:rsidRDefault="00A46413" w:rsidP="00A26B2D">
      <w:pPr>
        <w:numPr>
          <w:ilvl w:val="0"/>
          <w:numId w:val="17"/>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Я проти того, щоб громадяни подавали щорічну податкову декларацію.</w:t>
      </w:r>
    </w:p>
    <w:p w:rsidR="00A46413" w:rsidRPr="00F93921" w:rsidRDefault="00A46413" w:rsidP="00A26B2D">
      <w:pPr>
        <w:numPr>
          <w:ilvl w:val="0"/>
          <w:numId w:val="17"/>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Подання декларації сприятиме збільшенню контролю уряду над діяльністю громадян України.</w:t>
      </w:r>
    </w:p>
    <w:p w:rsidR="00A46413" w:rsidRPr="00F93921" w:rsidRDefault="00A46413" w:rsidP="00A26B2D">
      <w:pPr>
        <w:numPr>
          <w:ilvl w:val="0"/>
          <w:numId w:val="17"/>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Український народ тільки недавно позбувся тоталітарної системи і нині будує громадянське суспільство.</w:t>
      </w:r>
    </w:p>
    <w:p w:rsidR="00A46413" w:rsidRPr="00F93921" w:rsidRDefault="00A46413" w:rsidP="00A26B2D">
      <w:pPr>
        <w:numPr>
          <w:ilvl w:val="0"/>
          <w:numId w:val="17"/>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Тому я вважаю, що громадяни не повинні подавати податкову декларацію.</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В ході реалізації ПРЕС-методу учні дізнаються про різні думки щодо цього питання, що сприяє збільшенню їх знань з даної проблеми податкового законодавства.</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IV . Юридична відповідальність за порушення податкового законодавства. Взаємовідповідальність держави і особи</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Прокоментуйте</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Державі байдуже, якими мотивами буде керуватись громадянин, сплачуючи податки. Головне, аби він сплачував їх у повному обсязі та у визначений термін. І щоб забезпечити збирання податків, держава створила досить розгалужену систему примусу, з якою не можна не рахуватись.</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Прокоментуйте. Мовою документів</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Декрет "Про прибутковий податок з громадян"</w:t>
      </w:r>
    </w:p>
    <w:p w:rsidR="00A46413" w:rsidRPr="00F93921" w:rsidRDefault="00A46413" w:rsidP="00A26B2D">
      <w:pPr>
        <w:numPr>
          <w:ilvl w:val="0"/>
          <w:numId w:val="18"/>
        </w:numPr>
        <w:shd w:val="clear" w:color="auto" w:fill="FFFDFD"/>
        <w:spacing w:after="0" w:line="240" w:lineRule="auto"/>
        <w:ind w:left="0"/>
        <w:textAlignment w:val="baseline"/>
        <w:rPr>
          <w:rFonts w:cs="Arial"/>
          <w:color w:val="222222"/>
          <w:sz w:val="28"/>
          <w:szCs w:val="28"/>
        </w:rPr>
      </w:pPr>
      <w:r w:rsidRPr="00F93921">
        <w:rPr>
          <w:rFonts w:cs="Arial"/>
          <w:i/>
          <w:iCs/>
          <w:color w:val="222222"/>
          <w:sz w:val="28"/>
          <w:szCs w:val="28"/>
        </w:rPr>
        <w:t>за несвоєчасне подання декларації про доходи, за включення до декларації перекручених даних передбачена адміністративна відповідальність у розмірі неоподаткованого мінімуму (17 грн. );</w:t>
      </w:r>
    </w:p>
    <w:p w:rsidR="00A46413" w:rsidRPr="00F93921" w:rsidRDefault="00A46413" w:rsidP="00A26B2D">
      <w:pPr>
        <w:numPr>
          <w:ilvl w:val="0"/>
          <w:numId w:val="18"/>
        </w:numPr>
        <w:shd w:val="clear" w:color="auto" w:fill="FFFDFD"/>
        <w:spacing w:after="0" w:line="240" w:lineRule="auto"/>
        <w:ind w:left="0"/>
        <w:textAlignment w:val="baseline"/>
        <w:rPr>
          <w:rFonts w:cs="Arial"/>
          <w:color w:val="222222"/>
          <w:sz w:val="28"/>
          <w:szCs w:val="28"/>
        </w:rPr>
      </w:pPr>
      <w:r w:rsidRPr="00F93921">
        <w:rPr>
          <w:rFonts w:cs="Arial"/>
          <w:i/>
          <w:iCs/>
          <w:color w:val="222222"/>
          <w:sz w:val="28"/>
          <w:szCs w:val="28"/>
        </w:rPr>
        <w:t>за такі ж дії, вчинені повторно протягом року після накладання адміністративного стягнення в розмірі двох неоподаткованих мінімумів місячних зарплат.</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Закон "Про державну податкову службу в Україні"</w:t>
      </w:r>
    </w:p>
    <w:p w:rsidR="00A46413" w:rsidRPr="00F93921" w:rsidRDefault="00A46413" w:rsidP="00A26B2D">
      <w:pPr>
        <w:numPr>
          <w:ilvl w:val="0"/>
          <w:numId w:val="19"/>
        </w:numPr>
        <w:shd w:val="clear" w:color="auto" w:fill="FFFDFD"/>
        <w:spacing w:after="0" w:line="240" w:lineRule="auto"/>
        <w:ind w:left="0"/>
        <w:textAlignment w:val="baseline"/>
        <w:rPr>
          <w:rFonts w:cs="Arial"/>
          <w:color w:val="222222"/>
          <w:sz w:val="28"/>
          <w:szCs w:val="28"/>
        </w:rPr>
      </w:pPr>
      <w:r w:rsidRPr="00F93921">
        <w:rPr>
          <w:rFonts w:cs="Arial"/>
          <w:i/>
          <w:iCs/>
          <w:color w:val="222222"/>
          <w:sz w:val="28"/>
          <w:szCs w:val="28"/>
        </w:rPr>
        <w:t>на керівників та інших посадових осіб..., винних у заниженні суми податку..., накладається штраф у розмірі від 5 до 10 неоподаткованих мінімумів (85—170 грн.); за ті самі дії, вчинені особою, яку протягом року було піддано адміністративному стягненню — від 10 до 15 неоподаткованих мінімумів (170—2555 грн. );</w:t>
      </w:r>
    </w:p>
    <w:p w:rsidR="00A46413" w:rsidRPr="00F93921" w:rsidRDefault="00A46413" w:rsidP="00A26B2D">
      <w:pPr>
        <w:numPr>
          <w:ilvl w:val="0"/>
          <w:numId w:val="19"/>
        </w:numPr>
        <w:shd w:val="clear" w:color="auto" w:fill="FFFDFD"/>
        <w:spacing w:after="0" w:line="240" w:lineRule="auto"/>
        <w:ind w:left="0"/>
        <w:textAlignment w:val="baseline"/>
        <w:rPr>
          <w:rFonts w:cs="Arial"/>
          <w:color w:val="222222"/>
          <w:sz w:val="28"/>
          <w:szCs w:val="28"/>
        </w:rPr>
      </w:pPr>
      <w:r w:rsidRPr="00F93921">
        <w:rPr>
          <w:rFonts w:cs="Arial"/>
          <w:i/>
          <w:iCs/>
          <w:color w:val="222222"/>
          <w:sz w:val="28"/>
          <w:szCs w:val="28"/>
        </w:rPr>
        <w:t>на керівників та інших посадових осіб..., які не виконують вимог посадових осіб державної податкової служби щодо розкриття службової інформації про сплату податків — від 10 до 20 неоподаткованих мінімумів доходів громадян (170—340 грн.);</w:t>
      </w:r>
    </w:p>
    <w:p w:rsidR="00A46413" w:rsidRPr="00F93921" w:rsidRDefault="00A46413" w:rsidP="00A26B2D">
      <w:pPr>
        <w:numPr>
          <w:ilvl w:val="0"/>
          <w:numId w:val="19"/>
        </w:numPr>
        <w:shd w:val="clear" w:color="auto" w:fill="FFFDFD"/>
        <w:spacing w:after="0" w:line="240" w:lineRule="auto"/>
        <w:ind w:left="0"/>
        <w:textAlignment w:val="baseline"/>
        <w:rPr>
          <w:rFonts w:cs="Arial"/>
          <w:color w:val="222222"/>
          <w:sz w:val="28"/>
          <w:szCs w:val="28"/>
        </w:rPr>
      </w:pPr>
      <w:r w:rsidRPr="00F93921">
        <w:rPr>
          <w:rFonts w:cs="Arial"/>
          <w:i/>
          <w:iCs/>
          <w:color w:val="222222"/>
          <w:sz w:val="28"/>
          <w:szCs w:val="28"/>
        </w:rPr>
        <w:t>...при недопущенні посадових осіб органів податкової служби до приміщень, які використовуються для здійснення підприємницької діяльності... — від 10 до 20 неоподаткованих мінімумів...</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Кримінальний кодекс України ст. 148—2.</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"Ухилення від сплати податків шляхом умисного неподання податкових декларацій та розрахунків або приховання (заниження) об'єктів оподаткування ... якщо ці дії завдали шкоди державі у великих розмірах карається позбавленням волі на строк до п'яти років, або виправними роботами на строк до двох років, або позбавленням права займати певні посадові чи займатись певною діяльністю на строк до трьох років, або штрафом до ста мінімальних розмірів заробітної плати.</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Ті ж дії, вчинені особою, раніше судимою за ухилення від сплати податків, або якщо вони завдали шкоді державі в особливо великих розмірах — караються позбавленням волі на строк від двох до десяти років з позбавленням права займати певні посади чи займатися певною діяльністю на строк до п'яти років з конфіскацією майна або без конфіскації".</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Запам'ятай</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Під великим розміром шкоди слід розуміти суму податку, обчисленого з прихованого (заниженого) об'єкта оподаткування, яка в сто і більше разів перевищує неоподаткований мінімум (17 грн.), під особливо великим розміром — суму податку, обчисленого з прихованого (заниженого) об'єкта оподаткування, яка в тисячу і більше разів перевищує неоподаткований мінімум. Контроль за додержанням податкового законодавства, оперативно-розшукову, кримінально-процесуальну та охоронну функції здійснює податкова міліція.</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Весь час розмова йшла про виключно обов'язки платників податків, але в демократичному суспільстві існує принцип взаємовідповідальності особи і держави.</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Мовою документів</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Конституція України . Ст. 56, ст.55 п.2</w:t>
      </w:r>
    </w:p>
    <w:p w:rsidR="00A46413" w:rsidRPr="00F93921" w:rsidRDefault="00A46413" w:rsidP="00A26B2D">
      <w:pPr>
        <w:pStyle w:val="NormalWeb"/>
        <w:shd w:val="clear" w:color="auto" w:fill="FFFDFD"/>
        <w:spacing w:before="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 .</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color w:val="222222"/>
          <w:sz w:val="28"/>
          <w:szCs w:val="28"/>
        </w:rPr>
        <w:t>Закон "Про державну податкову службу в Україні" ст. 14.</w:t>
      </w:r>
    </w:p>
    <w:p w:rsidR="00A46413" w:rsidRPr="00F93921" w:rsidRDefault="00A46413" w:rsidP="00A26B2D">
      <w:pPr>
        <w:pStyle w:val="NormalWeb"/>
        <w:shd w:val="clear" w:color="auto" w:fill="FFFDFD"/>
        <w:spacing w:before="150" w:beforeAutospacing="0" w:after="0" w:afterAutospacing="0"/>
        <w:textAlignment w:val="baseline"/>
        <w:rPr>
          <w:rFonts w:ascii="Calibri" w:hAnsi="Calibri" w:cs="Arial"/>
          <w:color w:val="222222"/>
          <w:sz w:val="28"/>
          <w:szCs w:val="28"/>
        </w:rPr>
      </w:pPr>
      <w:r w:rsidRPr="00F93921">
        <w:rPr>
          <w:rFonts w:ascii="Calibri" w:hAnsi="Calibri" w:cs="Arial"/>
          <w:i/>
          <w:iCs/>
          <w:color w:val="222222"/>
          <w:sz w:val="28"/>
          <w:szCs w:val="28"/>
        </w:rPr>
        <w:t>"Рішення дії або бездіяльності органів державної податкової служби та їх посадових осіб можуть бути оскаржені у встановленому законом порядку</w:t>
      </w:r>
    </w:p>
    <w:p w:rsidR="00A46413" w:rsidRPr="00F93921" w:rsidRDefault="00A46413" w:rsidP="00A26B2D">
      <w:pPr>
        <w:pStyle w:val="Heading4"/>
        <w:shd w:val="clear" w:color="auto" w:fill="FFFDFD"/>
        <w:spacing w:before="150" w:after="120" w:line="360" w:lineRule="atLeast"/>
        <w:textAlignment w:val="baseline"/>
        <w:rPr>
          <w:rFonts w:ascii="Calibri" w:hAnsi="Calibri" w:cs="Arial"/>
          <w:color w:val="222222"/>
          <w:sz w:val="28"/>
          <w:szCs w:val="28"/>
        </w:rPr>
      </w:pPr>
      <w:r w:rsidRPr="00F93921">
        <w:rPr>
          <w:rFonts w:ascii="Calibri" w:hAnsi="Calibri" w:cs="Arial"/>
          <w:color w:val="222222"/>
          <w:sz w:val="28"/>
          <w:szCs w:val="28"/>
        </w:rPr>
        <w:t>Поміркуйте</w:t>
      </w:r>
    </w:p>
    <w:p w:rsidR="00A46413" w:rsidRPr="00F93921" w:rsidRDefault="00A46413" w:rsidP="00A26B2D">
      <w:pPr>
        <w:numPr>
          <w:ilvl w:val="0"/>
          <w:numId w:val="2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Навіщо держава збирає податки з своїх громадян? Яку функцію виконують зібрані податки?</w:t>
      </w:r>
    </w:p>
    <w:p w:rsidR="00A46413" w:rsidRPr="00F93921" w:rsidRDefault="00A46413" w:rsidP="00A26B2D">
      <w:pPr>
        <w:numPr>
          <w:ilvl w:val="0"/>
          <w:numId w:val="2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Якими є головні принципи податкової системи у країнах з ринковою економікою? Порівняйте з принципами податкової системи раніше існуючої соціалістичної економіки.</w:t>
      </w:r>
    </w:p>
    <w:p w:rsidR="00A46413" w:rsidRPr="00F93921" w:rsidRDefault="00A46413" w:rsidP="00A26B2D">
      <w:pPr>
        <w:numPr>
          <w:ilvl w:val="0"/>
          <w:numId w:val="2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Що таке податкова декларація? Чи потрібна вона у демократичному суспільстві?</w:t>
      </w:r>
    </w:p>
    <w:p w:rsidR="00A46413" w:rsidRPr="00F93921" w:rsidRDefault="00A46413" w:rsidP="00A26B2D">
      <w:pPr>
        <w:numPr>
          <w:ilvl w:val="0"/>
          <w:numId w:val="23"/>
        </w:numPr>
        <w:shd w:val="clear" w:color="auto" w:fill="FFFDFD"/>
        <w:spacing w:after="0" w:line="240" w:lineRule="auto"/>
        <w:ind w:left="0"/>
        <w:textAlignment w:val="baseline"/>
        <w:rPr>
          <w:rFonts w:cs="Arial"/>
          <w:color w:val="222222"/>
          <w:sz w:val="28"/>
          <w:szCs w:val="28"/>
        </w:rPr>
      </w:pPr>
      <w:r w:rsidRPr="00F93921">
        <w:rPr>
          <w:rFonts w:cs="Arial"/>
          <w:color w:val="222222"/>
          <w:sz w:val="28"/>
          <w:szCs w:val="28"/>
        </w:rPr>
        <w:t>Якщо податки занадто високі, то їх потрібно сплачувати? Наведіть аргументи на користь Вашої думки. Якими будуть Ваші пропозиції?</w:t>
      </w:r>
    </w:p>
    <w:p w:rsidR="00A46413" w:rsidRPr="00F93921" w:rsidRDefault="00A46413" w:rsidP="00426376">
      <w:pPr>
        <w:spacing w:after="120" w:line="240" w:lineRule="auto"/>
        <w:rPr>
          <w:sz w:val="24"/>
          <w:szCs w:val="24"/>
          <w:lang w:val="uk-UA" w:eastAsia="ru-RU"/>
        </w:rPr>
      </w:pPr>
    </w:p>
    <w:p w:rsidR="00A46413" w:rsidRPr="00F93921" w:rsidRDefault="00A46413" w:rsidP="00426376">
      <w:pPr>
        <w:spacing w:after="120" w:line="240" w:lineRule="auto"/>
        <w:rPr>
          <w:sz w:val="28"/>
          <w:szCs w:val="28"/>
          <w:lang w:eastAsia="ru-RU"/>
        </w:rPr>
      </w:pPr>
      <w:r w:rsidRPr="00F93921">
        <w:rPr>
          <w:b/>
          <w:bCs/>
          <w:sz w:val="28"/>
          <w:szCs w:val="28"/>
          <w:lang w:val="uk-UA" w:eastAsia="ru-RU"/>
        </w:rPr>
        <w:t>Бібліотекар</w:t>
      </w:r>
      <w:r w:rsidRPr="00F93921">
        <w:rPr>
          <w:b/>
          <w:bCs/>
          <w:sz w:val="28"/>
          <w:szCs w:val="28"/>
          <w:lang w:eastAsia="ru-RU"/>
        </w:rPr>
        <w:t>:</w:t>
      </w:r>
      <w:r w:rsidRPr="00F93921">
        <w:rPr>
          <w:i/>
          <w:iCs/>
          <w:sz w:val="28"/>
          <w:szCs w:val="28"/>
          <w:lang w:val="uk-UA" w:eastAsia="ru-RU"/>
        </w:rPr>
        <w:t xml:space="preserve"> </w:t>
      </w:r>
      <w:r w:rsidRPr="00F93921">
        <w:rPr>
          <w:sz w:val="28"/>
          <w:szCs w:val="28"/>
          <w:lang w:eastAsia="ru-RU"/>
        </w:rPr>
        <w:t> </w:t>
      </w:r>
      <w:r w:rsidRPr="00F93921">
        <w:rPr>
          <w:sz w:val="28"/>
          <w:szCs w:val="28"/>
          <w:lang w:val="uk-UA" w:eastAsia="ru-RU"/>
        </w:rPr>
        <w:t>В п</w:t>
      </w:r>
      <w:r w:rsidRPr="00F93921">
        <w:rPr>
          <w:sz w:val="28"/>
          <w:szCs w:val="28"/>
          <w:lang w:eastAsia="ru-RU"/>
        </w:rPr>
        <w:t>ере</w:t>
      </w:r>
      <w:r w:rsidRPr="00F93921">
        <w:rPr>
          <w:sz w:val="28"/>
          <w:szCs w:val="28"/>
          <w:lang w:val="uk-UA" w:eastAsia="ru-RU"/>
        </w:rPr>
        <w:t xml:space="preserve">лік </w:t>
      </w:r>
      <w:r w:rsidRPr="00F93921">
        <w:rPr>
          <w:sz w:val="28"/>
          <w:szCs w:val="28"/>
          <w:lang w:eastAsia="ru-RU"/>
        </w:rPr>
        <w:t xml:space="preserve"> м</w:t>
      </w:r>
      <w:r w:rsidRPr="00F93921">
        <w:rPr>
          <w:sz w:val="28"/>
          <w:szCs w:val="28"/>
          <w:lang w:val="uk-UA" w:eastAsia="ru-RU"/>
        </w:rPr>
        <w:t>і</w:t>
      </w:r>
      <w:r w:rsidRPr="00F93921">
        <w:rPr>
          <w:sz w:val="28"/>
          <w:szCs w:val="28"/>
          <w:lang w:eastAsia="ru-RU"/>
        </w:rPr>
        <w:t>с</w:t>
      </w:r>
      <w:r w:rsidRPr="00F93921">
        <w:rPr>
          <w:sz w:val="28"/>
          <w:szCs w:val="28"/>
          <w:lang w:val="uk-UA" w:eastAsia="ru-RU"/>
        </w:rPr>
        <w:t>цеви</w:t>
      </w:r>
      <w:r w:rsidRPr="00F93921">
        <w:rPr>
          <w:sz w:val="28"/>
          <w:szCs w:val="28"/>
          <w:lang w:eastAsia="ru-RU"/>
        </w:rPr>
        <w:t xml:space="preserve">х </w:t>
      </w:r>
      <w:r w:rsidRPr="00F93921">
        <w:rPr>
          <w:sz w:val="28"/>
          <w:szCs w:val="28"/>
          <w:lang w:val="uk-UA" w:eastAsia="ru-RU"/>
        </w:rPr>
        <w:t>податкі</w:t>
      </w:r>
      <w:r w:rsidRPr="00F93921">
        <w:rPr>
          <w:sz w:val="28"/>
          <w:szCs w:val="28"/>
          <w:lang w:eastAsia="ru-RU"/>
        </w:rPr>
        <w:t>в включ</w:t>
      </w:r>
      <w:r w:rsidRPr="00F93921">
        <w:rPr>
          <w:sz w:val="28"/>
          <w:szCs w:val="28"/>
          <w:lang w:val="uk-UA" w:eastAsia="ru-RU"/>
        </w:rPr>
        <w:t>ені</w:t>
      </w:r>
      <w:r w:rsidRPr="00F93921">
        <w:rPr>
          <w:sz w:val="28"/>
          <w:szCs w:val="28"/>
          <w:lang w:eastAsia="ru-RU"/>
        </w:rPr>
        <w:t xml:space="preserve"> так</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я</w:t>
      </w:r>
      <w:r w:rsidRPr="00F93921">
        <w:rPr>
          <w:sz w:val="28"/>
          <w:szCs w:val="28"/>
          <w:lang w:eastAsia="ru-RU"/>
        </w:rPr>
        <w:t>к</w:t>
      </w:r>
      <w:r w:rsidRPr="00F93921">
        <w:rPr>
          <w:sz w:val="28"/>
          <w:szCs w:val="28"/>
          <w:lang w:val="uk-UA" w:eastAsia="ru-RU"/>
        </w:rPr>
        <w:t>и</w:t>
      </w:r>
      <w:r w:rsidRPr="00F93921">
        <w:rPr>
          <w:sz w:val="28"/>
          <w:szCs w:val="28"/>
          <w:lang w:eastAsia="ru-RU"/>
        </w:rPr>
        <w:t>х в наш</w:t>
      </w:r>
      <w:r w:rsidRPr="00F93921">
        <w:rPr>
          <w:sz w:val="28"/>
          <w:szCs w:val="28"/>
          <w:lang w:val="uk-UA" w:eastAsia="ru-RU"/>
        </w:rPr>
        <w:t>о</w:t>
      </w:r>
      <w:r w:rsidRPr="00F93921">
        <w:rPr>
          <w:sz w:val="28"/>
          <w:szCs w:val="28"/>
          <w:lang w:eastAsia="ru-RU"/>
        </w:rPr>
        <w:t>м</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місті</w:t>
      </w:r>
      <w:r w:rsidRPr="00F93921">
        <w:rPr>
          <w:sz w:val="28"/>
          <w:szCs w:val="28"/>
          <w:lang w:eastAsia="ru-RU"/>
        </w:rPr>
        <w:t xml:space="preserve"> не</w:t>
      </w:r>
      <w:r w:rsidRPr="00F93921">
        <w:rPr>
          <w:sz w:val="28"/>
          <w:szCs w:val="28"/>
          <w:lang w:val="uk-UA" w:eastAsia="ru-RU"/>
        </w:rPr>
        <w:t>має</w:t>
      </w:r>
      <w:r w:rsidRPr="00F93921">
        <w:rPr>
          <w:sz w:val="28"/>
          <w:szCs w:val="28"/>
          <w:lang w:eastAsia="ru-RU"/>
        </w:rPr>
        <w:t xml:space="preserve">. </w:t>
      </w:r>
      <w:r w:rsidRPr="00F93921">
        <w:rPr>
          <w:sz w:val="28"/>
          <w:szCs w:val="28"/>
          <w:lang w:val="uk-UA" w:eastAsia="ru-RU"/>
        </w:rPr>
        <w:t>Справа</w:t>
      </w:r>
      <w:r w:rsidRPr="00F93921">
        <w:rPr>
          <w:sz w:val="28"/>
          <w:szCs w:val="28"/>
          <w:lang w:eastAsia="ru-RU"/>
        </w:rPr>
        <w:t xml:space="preserve"> в том</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щ</w:t>
      </w:r>
      <w:r w:rsidRPr="00F93921">
        <w:rPr>
          <w:sz w:val="28"/>
          <w:szCs w:val="28"/>
          <w:lang w:eastAsia="ru-RU"/>
        </w:rPr>
        <w:t>о м</w:t>
      </w:r>
      <w:r w:rsidRPr="00F93921">
        <w:rPr>
          <w:sz w:val="28"/>
          <w:szCs w:val="28"/>
          <w:lang w:val="uk-UA" w:eastAsia="ru-RU"/>
        </w:rPr>
        <w:t>і</w:t>
      </w:r>
      <w:r w:rsidRPr="00F93921">
        <w:rPr>
          <w:sz w:val="28"/>
          <w:szCs w:val="28"/>
          <w:lang w:eastAsia="ru-RU"/>
        </w:rPr>
        <w:t>с</w:t>
      </w:r>
      <w:r w:rsidRPr="00F93921">
        <w:rPr>
          <w:sz w:val="28"/>
          <w:szCs w:val="28"/>
          <w:lang w:val="uk-UA" w:eastAsia="ru-RU"/>
        </w:rPr>
        <w:t>цев</w:t>
      </w:r>
      <w:r w:rsidRPr="00F93921">
        <w:rPr>
          <w:sz w:val="28"/>
          <w:szCs w:val="28"/>
          <w:lang w:eastAsia="ru-RU"/>
        </w:rPr>
        <w:t>а вла</w:t>
      </w:r>
      <w:r w:rsidRPr="00F93921">
        <w:rPr>
          <w:sz w:val="28"/>
          <w:szCs w:val="28"/>
          <w:lang w:val="uk-UA" w:eastAsia="ru-RU"/>
        </w:rPr>
        <w:t>да</w:t>
      </w:r>
      <w:r w:rsidRPr="00F93921">
        <w:rPr>
          <w:sz w:val="28"/>
          <w:szCs w:val="28"/>
          <w:lang w:eastAsia="ru-RU"/>
        </w:rPr>
        <w:t xml:space="preserve"> сама мож</w:t>
      </w:r>
      <w:r w:rsidRPr="00F93921">
        <w:rPr>
          <w:sz w:val="28"/>
          <w:szCs w:val="28"/>
          <w:lang w:val="uk-UA" w:eastAsia="ru-RU"/>
        </w:rPr>
        <w:t>е</w:t>
      </w:r>
      <w:r w:rsidRPr="00F93921">
        <w:rPr>
          <w:sz w:val="28"/>
          <w:szCs w:val="28"/>
          <w:lang w:eastAsia="ru-RU"/>
        </w:rPr>
        <w:t xml:space="preserve"> </w:t>
      </w:r>
      <w:r w:rsidRPr="00F93921">
        <w:rPr>
          <w:sz w:val="28"/>
          <w:szCs w:val="28"/>
          <w:lang w:val="uk-UA" w:eastAsia="ru-RU"/>
        </w:rPr>
        <w:t>п</w:t>
      </w:r>
      <w:r w:rsidRPr="00F93921">
        <w:rPr>
          <w:sz w:val="28"/>
          <w:szCs w:val="28"/>
          <w:lang w:eastAsia="ru-RU"/>
        </w:rPr>
        <w:t>р</w:t>
      </w:r>
      <w:r w:rsidRPr="00F93921">
        <w:rPr>
          <w:sz w:val="28"/>
          <w:szCs w:val="28"/>
          <w:lang w:val="uk-UA" w:eastAsia="ru-RU"/>
        </w:rPr>
        <w:t>ийм</w:t>
      </w:r>
      <w:r w:rsidRPr="00F93921">
        <w:rPr>
          <w:sz w:val="28"/>
          <w:szCs w:val="28"/>
          <w:lang w:eastAsia="ru-RU"/>
        </w:rPr>
        <w:t>ат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 xml:space="preserve">рішення </w:t>
      </w:r>
      <w:r w:rsidRPr="00F93921">
        <w:rPr>
          <w:sz w:val="28"/>
          <w:szCs w:val="28"/>
          <w:lang w:eastAsia="ru-RU"/>
        </w:rPr>
        <w:t>вв</w:t>
      </w:r>
      <w:r w:rsidRPr="00F93921">
        <w:rPr>
          <w:sz w:val="28"/>
          <w:szCs w:val="28"/>
          <w:lang w:val="uk-UA" w:eastAsia="ru-RU"/>
        </w:rPr>
        <w:t>од</w:t>
      </w:r>
      <w:r w:rsidRPr="00F93921">
        <w:rPr>
          <w:sz w:val="28"/>
          <w:szCs w:val="28"/>
          <w:lang w:eastAsia="ru-RU"/>
        </w:rPr>
        <w:t>и</w:t>
      </w:r>
      <w:r w:rsidRPr="00F93921">
        <w:rPr>
          <w:sz w:val="28"/>
          <w:szCs w:val="28"/>
          <w:lang w:val="uk-UA" w:eastAsia="ru-RU"/>
        </w:rPr>
        <w:t>ти</w:t>
      </w:r>
      <w:r w:rsidRPr="00F93921">
        <w:rPr>
          <w:sz w:val="28"/>
          <w:szCs w:val="28"/>
          <w:lang w:eastAsia="ru-RU"/>
        </w:rPr>
        <w:t xml:space="preserve"> </w:t>
      </w:r>
      <w:r w:rsidRPr="00F93921">
        <w:rPr>
          <w:sz w:val="28"/>
          <w:szCs w:val="28"/>
          <w:lang w:val="uk-UA" w:eastAsia="ru-RU"/>
        </w:rPr>
        <w:t xml:space="preserve">чи ні </w:t>
      </w:r>
      <w:r w:rsidRPr="00F93921">
        <w:rPr>
          <w:sz w:val="28"/>
          <w:szCs w:val="28"/>
          <w:lang w:eastAsia="ru-RU"/>
        </w:rPr>
        <w:t>то</w:t>
      </w:r>
      <w:r w:rsidRPr="00F93921">
        <w:rPr>
          <w:sz w:val="28"/>
          <w:szCs w:val="28"/>
          <w:lang w:val="uk-UA" w:eastAsia="ru-RU"/>
        </w:rPr>
        <w:t>й</w:t>
      </w:r>
      <w:r w:rsidRPr="00F93921">
        <w:rPr>
          <w:sz w:val="28"/>
          <w:szCs w:val="28"/>
          <w:lang w:eastAsia="ru-RU"/>
        </w:rPr>
        <w:t xml:space="preserve"> </w:t>
      </w:r>
      <w:r w:rsidRPr="00F93921">
        <w:rPr>
          <w:sz w:val="28"/>
          <w:szCs w:val="28"/>
          <w:lang w:val="uk-UA" w:eastAsia="ru-RU"/>
        </w:rPr>
        <w:t>ч</w:t>
      </w:r>
      <w:r w:rsidRPr="00F93921">
        <w:rPr>
          <w:sz w:val="28"/>
          <w:szCs w:val="28"/>
          <w:lang w:eastAsia="ru-RU"/>
        </w:rPr>
        <w:t xml:space="preserve">и </w:t>
      </w:r>
      <w:r w:rsidRPr="00F93921">
        <w:rPr>
          <w:sz w:val="28"/>
          <w:szCs w:val="28"/>
          <w:lang w:val="uk-UA" w:eastAsia="ru-RU"/>
        </w:rPr>
        <w:t>і</w:t>
      </w:r>
      <w:r w:rsidRPr="00F93921">
        <w:rPr>
          <w:sz w:val="28"/>
          <w:szCs w:val="28"/>
          <w:lang w:eastAsia="ru-RU"/>
        </w:rPr>
        <w:t>н</w:t>
      </w:r>
      <w:r w:rsidRPr="00F93921">
        <w:rPr>
          <w:sz w:val="28"/>
          <w:szCs w:val="28"/>
          <w:lang w:val="uk-UA" w:eastAsia="ru-RU"/>
        </w:rPr>
        <w:t>ши</w:t>
      </w:r>
      <w:r w:rsidRPr="00F93921">
        <w:rPr>
          <w:sz w:val="28"/>
          <w:szCs w:val="28"/>
          <w:lang w:eastAsia="ru-RU"/>
        </w:rPr>
        <w:t xml:space="preserve">й </w:t>
      </w:r>
      <w:r w:rsidRPr="00F93921">
        <w:rPr>
          <w:sz w:val="28"/>
          <w:szCs w:val="28"/>
          <w:lang w:val="uk-UA" w:eastAsia="ru-RU"/>
        </w:rPr>
        <w:t>под</w:t>
      </w:r>
      <w:r w:rsidRPr="00F93921">
        <w:rPr>
          <w:sz w:val="28"/>
          <w:szCs w:val="28"/>
          <w:lang w:eastAsia="ru-RU"/>
        </w:rPr>
        <w:t>а</w:t>
      </w:r>
      <w:r w:rsidRPr="00F93921">
        <w:rPr>
          <w:sz w:val="28"/>
          <w:szCs w:val="28"/>
          <w:lang w:val="uk-UA" w:eastAsia="ru-RU"/>
        </w:rPr>
        <w:t>т</w:t>
      </w:r>
      <w:r w:rsidRPr="00F93921">
        <w:rPr>
          <w:sz w:val="28"/>
          <w:szCs w:val="28"/>
          <w:lang w:eastAsia="ru-RU"/>
        </w:rPr>
        <w:t>о</w:t>
      </w:r>
      <w:r w:rsidRPr="00F93921">
        <w:rPr>
          <w:sz w:val="28"/>
          <w:szCs w:val="28"/>
          <w:lang w:val="uk-UA" w:eastAsia="ru-RU"/>
        </w:rPr>
        <w:t>к</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sz w:val="28"/>
          <w:szCs w:val="28"/>
          <w:lang w:eastAsia="ru-RU"/>
        </w:rPr>
        <w:t xml:space="preserve">А тепер </w:t>
      </w:r>
      <w:r w:rsidRPr="00F93921">
        <w:rPr>
          <w:sz w:val="28"/>
          <w:szCs w:val="28"/>
          <w:lang w:val="uk-UA" w:eastAsia="ru-RU"/>
        </w:rPr>
        <w:t>уя</w:t>
      </w:r>
      <w:r w:rsidRPr="00F93921">
        <w:rPr>
          <w:sz w:val="28"/>
          <w:szCs w:val="28"/>
          <w:lang w:eastAsia="ru-RU"/>
        </w:rPr>
        <w:t>в</w:t>
      </w:r>
      <w:r w:rsidRPr="00F93921">
        <w:rPr>
          <w:sz w:val="28"/>
          <w:szCs w:val="28"/>
          <w:lang w:val="uk-UA" w:eastAsia="ru-RU"/>
        </w:rPr>
        <w:t>и</w:t>
      </w:r>
      <w:r w:rsidRPr="00F93921">
        <w:rPr>
          <w:sz w:val="28"/>
          <w:szCs w:val="28"/>
          <w:lang w:eastAsia="ru-RU"/>
        </w:rPr>
        <w:t>м</w:t>
      </w:r>
      <w:r w:rsidRPr="00F93921">
        <w:rPr>
          <w:sz w:val="28"/>
          <w:szCs w:val="28"/>
          <w:lang w:val="uk-UA" w:eastAsia="ru-RU"/>
        </w:rPr>
        <w:t>о</w:t>
      </w:r>
      <w:r w:rsidRPr="00F93921">
        <w:rPr>
          <w:sz w:val="28"/>
          <w:szCs w:val="28"/>
          <w:lang w:eastAsia="ru-RU"/>
        </w:rPr>
        <w:t xml:space="preserve"> ситуац</w:t>
      </w:r>
      <w:r w:rsidRPr="00F93921">
        <w:rPr>
          <w:sz w:val="28"/>
          <w:szCs w:val="28"/>
          <w:lang w:val="uk-UA" w:eastAsia="ru-RU"/>
        </w:rPr>
        <w:t>і</w:t>
      </w:r>
      <w:r w:rsidRPr="00F93921">
        <w:rPr>
          <w:sz w:val="28"/>
          <w:szCs w:val="28"/>
          <w:lang w:eastAsia="ru-RU"/>
        </w:rPr>
        <w:t xml:space="preserve">ю, </w:t>
      </w:r>
      <w:r w:rsidRPr="00F93921">
        <w:rPr>
          <w:sz w:val="28"/>
          <w:szCs w:val="28"/>
          <w:lang w:val="uk-UA" w:eastAsia="ru-RU"/>
        </w:rPr>
        <w:t>щ</w:t>
      </w:r>
      <w:r w:rsidRPr="00F93921">
        <w:rPr>
          <w:sz w:val="28"/>
          <w:szCs w:val="28"/>
          <w:lang w:eastAsia="ru-RU"/>
        </w:rPr>
        <w:t>о в наш</w:t>
      </w:r>
      <w:r w:rsidRPr="00F93921">
        <w:rPr>
          <w:sz w:val="28"/>
          <w:szCs w:val="28"/>
          <w:lang w:val="uk-UA" w:eastAsia="ru-RU"/>
        </w:rPr>
        <w:t>о</w:t>
      </w:r>
      <w:r w:rsidRPr="00F93921">
        <w:rPr>
          <w:sz w:val="28"/>
          <w:szCs w:val="28"/>
          <w:lang w:eastAsia="ru-RU"/>
        </w:rPr>
        <w:t>м</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місті</w:t>
      </w:r>
      <w:r w:rsidRPr="00F93921">
        <w:rPr>
          <w:sz w:val="28"/>
          <w:szCs w:val="28"/>
          <w:lang w:eastAsia="ru-RU"/>
        </w:rPr>
        <w:t xml:space="preserve"> н</w:t>
      </w:r>
      <w:r w:rsidRPr="00F93921">
        <w:rPr>
          <w:sz w:val="28"/>
          <w:szCs w:val="28"/>
          <w:lang w:val="uk-UA" w:eastAsia="ru-RU"/>
        </w:rPr>
        <w:t>аші</w:t>
      </w:r>
      <w:r w:rsidRPr="00F93921">
        <w:rPr>
          <w:sz w:val="28"/>
          <w:szCs w:val="28"/>
          <w:lang w:eastAsia="ru-RU"/>
        </w:rPr>
        <w:t xml:space="preserve"> законо</w:t>
      </w:r>
      <w:r w:rsidRPr="00F93921">
        <w:rPr>
          <w:sz w:val="28"/>
          <w:szCs w:val="28"/>
          <w:lang w:val="uk-UA" w:eastAsia="ru-RU"/>
        </w:rPr>
        <w:t>давці</w:t>
      </w:r>
      <w:r w:rsidRPr="00F93921">
        <w:rPr>
          <w:sz w:val="28"/>
          <w:szCs w:val="28"/>
          <w:lang w:eastAsia="ru-RU"/>
        </w:rPr>
        <w:t xml:space="preserve"> </w:t>
      </w:r>
      <w:r w:rsidRPr="00F93921">
        <w:rPr>
          <w:sz w:val="28"/>
          <w:szCs w:val="28"/>
          <w:lang w:val="uk-UA" w:eastAsia="ru-RU"/>
        </w:rPr>
        <w:t>ви</w:t>
      </w:r>
      <w:r w:rsidRPr="00F93921">
        <w:rPr>
          <w:sz w:val="28"/>
          <w:szCs w:val="28"/>
          <w:lang w:eastAsia="ru-RU"/>
        </w:rPr>
        <w:t>р</w:t>
      </w:r>
      <w:r w:rsidRPr="00F93921">
        <w:rPr>
          <w:sz w:val="28"/>
          <w:szCs w:val="28"/>
          <w:lang w:val="uk-UA" w:eastAsia="ru-RU"/>
        </w:rPr>
        <w:t>і</w:t>
      </w:r>
      <w:r w:rsidRPr="00F93921">
        <w:rPr>
          <w:sz w:val="28"/>
          <w:szCs w:val="28"/>
          <w:lang w:eastAsia="ru-RU"/>
        </w:rPr>
        <w:t>шили ввести нов</w:t>
      </w:r>
      <w:r w:rsidRPr="00F93921">
        <w:rPr>
          <w:sz w:val="28"/>
          <w:szCs w:val="28"/>
          <w:lang w:val="uk-UA" w:eastAsia="ru-RU"/>
        </w:rPr>
        <w:t>и</w:t>
      </w:r>
      <w:r w:rsidRPr="00F93921">
        <w:rPr>
          <w:sz w:val="28"/>
          <w:szCs w:val="28"/>
          <w:lang w:eastAsia="ru-RU"/>
        </w:rPr>
        <w:t xml:space="preserve">й </w:t>
      </w:r>
      <w:r w:rsidRPr="00F93921">
        <w:rPr>
          <w:sz w:val="28"/>
          <w:szCs w:val="28"/>
          <w:lang w:val="uk-UA" w:eastAsia="ru-RU"/>
        </w:rPr>
        <w:t>подат</w:t>
      </w:r>
      <w:r w:rsidRPr="00F93921">
        <w:rPr>
          <w:sz w:val="28"/>
          <w:szCs w:val="28"/>
          <w:lang w:eastAsia="ru-RU"/>
        </w:rPr>
        <w:t>о</w:t>
      </w:r>
      <w:r w:rsidRPr="00F93921">
        <w:rPr>
          <w:sz w:val="28"/>
          <w:szCs w:val="28"/>
          <w:lang w:val="uk-UA" w:eastAsia="ru-RU"/>
        </w:rPr>
        <w:t>к</w:t>
      </w:r>
      <w:r w:rsidRPr="00F93921">
        <w:rPr>
          <w:sz w:val="28"/>
          <w:szCs w:val="28"/>
          <w:lang w:eastAsia="ru-RU"/>
        </w:rPr>
        <w:t xml:space="preserve"> – </w:t>
      </w:r>
      <w:r w:rsidRPr="00F93921">
        <w:rPr>
          <w:sz w:val="28"/>
          <w:szCs w:val="28"/>
          <w:lang w:val="uk-UA" w:eastAsia="ru-RU"/>
        </w:rPr>
        <w:t>з</w:t>
      </w:r>
      <w:r w:rsidRPr="00F93921">
        <w:rPr>
          <w:sz w:val="28"/>
          <w:szCs w:val="28"/>
          <w:lang w:eastAsia="ru-RU"/>
        </w:rPr>
        <w:t>б</w:t>
      </w:r>
      <w:r w:rsidRPr="00F93921">
        <w:rPr>
          <w:sz w:val="28"/>
          <w:szCs w:val="28"/>
          <w:lang w:val="uk-UA" w:eastAsia="ru-RU"/>
        </w:rPr>
        <w:t>і</w:t>
      </w:r>
      <w:r w:rsidRPr="00F93921">
        <w:rPr>
          <w:sz w:val="28"/>
          <w:szCs w:val="28"/>
          <w:lang w:eastAsia="ru-RU"/>
        </w:rPr>
        <w:t xml:space="preserve">р </w:t>
      </w:r>
      <w:r w:rsidRPr="00F93921">
        <w:rPr>
          <w:sz w:val="28"/>
          <w:szCs w:val="28"/>
          <w:lang w:val="uk-UA" w:eastAsia="ru-RU"/>
        </w:rPr>
        <w:t>з</w:t>
      </w:r>
      <w:r w:rsidRPr="00F93921">
        <w:rPr>
          <w:sz w:val="28"/>
          <w:szCs w:val="28"/>
          <w:lang w:eastAsia="ru-RU"/>
        </w:rPr>
        <w:t xml:space="preserve"> вла</w:t>
      </w:r>
      <w:r w:rsidRPr="00F93921">
        <w:rPr>
          <w:sz w:val="28"/>
          <w:szCs w:val="28"/>
          <w:lang w:val="uk-UA" w:eastAsia="ru-RU"/>
        </w:rPr>
        <w:t>сникі</w:t>
      </w:r>
      <w:r w:rsidRPr="00F93921">
        <w:rPr>
          <w:sz w:val="28"/>
          <w:szCs w:val="28"/>
          <w:lang w:eastAsia="ru-RU"/>
        </w:rPr>
        <w:t>в собак.</w:t>
      </w:r>
    </w:p>
    <w:p w:rsidR="00A46413" w:rsidRPr="00F93921" w:rsidRDefault="00A46413" w:rsidP="00426376">
      <w:pPr>
        <w:spacing w:after="120" w:line="240" w:lineRule="auto"/>
        <w:rPr>
          <w:sz w:val="28"/>
          <w:szCs w:val="28"/>
          <w:lang w:eastAsia="ru-RU"/>
        </w:rPr>
      </w:pPr>
      <w:r w:rsidRPr="00F93921">
        <w:rPr>
          <w:sz w:val="28"/>
          <w:szCs w:val="28"/>
          <w:lang w:eastAsia="ru-RU"/>
        </w:rPr>
        <w:t>Пер</w:t>
      </w:r>
      <w:r w:rsidRPr="00F93921">
        <w:rPr>
          <w:sz w:val="28"/>
          <w:szCs w:val="28"/>
          <w:lang w:val="uk-UA" w:eastAsia="ru-RU"/>
        </w:rPr>
        <w:t>ш</w:t>
      </w:r>
      <w:r w:rsidRPr="00F93921">
        <w:rPr>
          <w:sz w:val="28"/>
          <w:szCs w:val="28"/>
          <w:lang w:eastAsia="ru-RU"/>
        </w:rPr>
        <w:t xml:space="preserve">а група </w:t>
      </w:r>
      <w:r w:rsidRPr="00F93921">
        <w:rPr>
          <w:sz w:val="28"/>
          <w:szCs w:val="28"/>
          <w:lang w:val="uk-UA" w:eastAsia="ru-RU"/>
        </w:rPr>
        <w:t xml:space="preserve">повинна </w:t>
      </w:r>
      <w:r w:rsidRPr="00F93921">
        <w:rPr>
          <w:sz w:val="28"/>
          <w:szCs w:val="28"/>
          <w:lang w:eastAsia="ru-RU"/>
        </w:rPr>
        <w:t>в</w:t>
      </w:r>
      <w:r w:rsidRPr="00F93921">
        <w:rPr>
          <w:sz w:val="28"/>
          <w:szCs w:val="28"/>
          <w:lang w:val="uk-UA" w:eastAsia="ru-RU"/>
        </w:rPr>
        <w:t>и</w:t>
      </w:r>
      <w:r w:rsidRPr="00F93921">
        <w:rPr>
          <w:sz w:val="28"/>
          <w:szCs w:val="28"/>
          <w:lang w:eastAsia="ru-RU"/>
        </w:rPr>
        <w:t>ступит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від</w:t>
      </w:r>
      <w:r w:rsidRPr="00F93921">
        <w:rPr>
          <w:sz w:val="28"/>
          <w:szCs w:val="28"/>
          <w:lang w:eastAsia="ru-RU"/>
        </w:rPr>
        <w:t xml:space="preserve"> </w:t>
      </w:r>
      <w:r w:rsidRPr="00F93921">
        <w:rPr>
          <w:sz w:val="28"/>
          <w:szCs w:val="28"/>
          <w:lang w:val="uk-UA" w:eastAsia="ru-RU"/>
        </w:rPr>
        <w:t>і</w:t>
      </w:r>
      <w:r w:rsidRPr="00F93921">
        <w:rPr>
          <w:sz w:val="28"/>
          <w:szCs w:val="28"/>
          <w:lang w:eastAsia="ru-RU"/>
        </w:rPr>
        <w:t>мен</w:t>
      </w:r>
      <w:r w:rsidRPr="00F93921">
        <w:rPr>
          <w:sz w:val="28"/>
          <w:szCs w:val="28"/>
          <w:lang w:val="uk-UA" w:eastAsia="ru-RU"/>
        </w:rPr>
        <w:t>і</w:t>
      </w:r>
      <w:r w:rsidRPr="00F93921">
        <w:rPr>
          <w:sz w:val="28"/>
          <w:szCs w:val="28"/>
          <w:lang w:eastAsia="ru-RU"/>
        </w:rPr>
        <w:t xml:space="preserve"> м</w:t>
      </w:r>
      <w:r w:rsidRPr="00F93921">
        <w:rPr>
          <w:sz w:val="28"/>
          <w:szCs w:val="28"/>
          <w:lang w:val="uk-UA" w:eastAsia="ru-RU"/>
        </w:rPr>
        <w:t>і</w:t>
      </w:r>
      <w:r w:rsidRPr="00F93921">
        <w:rPr>
          <w:sz w:val="28"/>
          <w:szCs w:val="28"/>
          <w:lang w:eastAsia="ru-RU"/>
        </w:rPr>
        <w:t>с</w:t>
      </w:r>
      <w:r w:rsidRPr="00F93921">
        <w:rPr>
          <w:sz w:val="28"/>
          <w:szCs w:val="28"/>
          <w:lang w:val="uk-UA" w:eastAsia="ru-RU"/>
        </w:rPr>
        <w:t>цеви</w:t>
      </w:r>
      <w:r w:rsidRPr="00F93921">
        <w:rPr>
          <w:sz w:val="28"/>
          <w:szCs w:val="28"/>
          <w:lang w:eastAsia="ru-RU"/>
        </w:rPr>
        <w:t>х законода</w:t>
      </w:r>
      <w:r w:rsidRPr="00F93921">
        <w:rPr>
          <w:sz w:val="28"/>
          <w:szCs w:val="28"/>
          <w:lang w:val="uk-UA" w:eastAsia="ru-RU"/>
        </w:rPr>
        <w:t>вців</w:t>
      </w:r>
      <w:r w:rsidRPr="00F93921">
        <w:rPr>
          <w:sz w:val="28"/>
          <w:szCs w:val="28"/>
          <w:lang w:eastAsia="ru-RU"/>
        </w:rPr>
        <w:t xml:space="preserve"> </w:t>
      </w:r>
      <w:r w:rsidRPr="00F93921">
        <w:rPr>
          <w:sz w:val="28"/>
          <w:szCs w:val="28"/>
          <w:lang w:val="uk-UA" w:eastAsia="ru-RU"/>
        </w:rPr>
        <w:t>з</w:t>
      </w:r>
      <w:r w:rsidRPr="00F93921">
        <w:rPr>
          <w:sz w:val="28"/>
          <w:szCs w:val="28"/>
          <w:lang w:eastAsia="ru-RU"/>
        </w:rPr>
        <w:t xml:space="preserve"> </w:t>
      </w:r>
      <w:r w:rsidRPr="00F93921">
        <w:rPr>
          <w:sz w:val="28"/>
          <w:szCs w:val="28"/>
          <w:lang w:val="uk-UA" w:eastAsia="ru-RU"/>
        </w:rPr>
        <w:t>пропозицією</w:t>
      </w:r>
      <w:r w:rsidRPr="00F93921">
        <w:rPr>
          <w:sz w:val="28"/>
          <w:szCs w:val="28"/>
          <w:lang w:eastAsia="ru-RU"/>
        </w:rPr>
        <w:t xml:space="preserve"> введен</w:t>
      </w:r>
      <w:r w:rsidRPr="00F93921">
        <w:rPr>
          <w:sz w:val="28"/>
          <w:szCs w:val="28"/>
          <w:lang w:val="uk-UA" w:eastAsia="ru-RU"/>
        </w:rPr>
        <w:t>н</w:t>
      </w:r>
      <w:r w:rsidRPr="00F93921">
        <w:rPr>
          <w:sz w:val="28"/>
          <w:szCs w:val="28"/>
          <w:lang w:eastAsia="ru-RU"/>
        </w:rPr>
        <w:t xml:space="preserve">я </w:t>
      </w:r>
      <w:r w:rsidRPr="00F93921">
        <w:rPr>
          <w:sz w:val="28"/>
          <w:szCs w:val="28"/>
          <w:lang w:val="uk-UA" w:eastAsia="ru-RU"/>
        </w:rPr>
        <w:t>ць</w:t>
      </w:r>
      <w:r w:rsidRPr="00F93921">
        <w:rPr>
          <w:sz w:val="28"/>
          <w:szCs w:val="28"/>
          <w:lang w:eastAsia="ru-RU"/>
        </w:rPr>
        <w:t>ого закон</w:t>
      </w:r>
      <w:r w:rsidRPr="00F93921">
        <w:rPr>
          <w:sz w:val="28"/>
          <w:szCs w:val="28"/>
          <w:lang w:val="uk-UA" w:eastAsia="ru-RU"/>
        </w:rPr>
        <w:t>у</w:t>
      </w:r>
      <w:r w:rsidRPr="00F93921">
        <w:rPr>
          <w:sz w:val="28"/>
          <w:szCs w:val="28"/>
          <w:lang w:eastAsia="ru-RU"/>
        </w:rPr>
        <w:t xml:space="preserve">. Ваша </w:t>
      </w:r>
      <w:r w:rsidRPr="00F93921">
        <w:rPr>
          <w:sz w:val="28"/>
          <w:szCs w:val="28"/>
          <w:lang w:val="uk-UA" w:eastAsia="ru-RU"/>
        </w:rPr>
        <w:t>доповідь</w:t>
      </w:r>
      <w:r w:rsidRPr="00F93921">
        <w:rPr>
          <w:sz w:val="28"/>
          <w:szCs w:val="28"/>
          <w:lang w:eastAsia="ru-RU"/>
        </w:rPr>
        <w:t xml:space="preserve"> </w:t>
      </w:r>
      <w:r w:rsidRPr="00F93921">
        <w:rPr>
          <w:sz w:val="28"/>
          <w:szCs w:val="28"/>
          <w:lang w:val="uk-UA" w:eastAsia="ru-RU"/>
        </w:rPr>
        <w:t>м</w:t>
      </w:r>
      <w:r w:rsidRPr="00F93921">
        <w:rPr>
          <w:sz w:val="28"/>
          <w:szCs w:val="28"/>
          <w:lang w:eastAsia="ru-RU"/>
        </w:rPr>
        <w:t>а</w:t>
      </w:r>
      <w:r w:rsidRPr="00F93921">
        <w:rPr>
          <w:sz w:val="28"/>
          <w:szCs w:val="28"/>
          <w:lang w:val="uk-UA" w:eastAsia="ru-RU"/>
        </w:rPr>
        <w:t>є</w:t>
      </w:r>
      <w:r w:rsidRPr="00F93921">
        <w:rPr>
          <w:sz w:val="28"/>
          <w:szCs w:val="28"/>
          <w:lang w:eastAsia="ru-RU"/>
        </w:rPr>
        <w:t xml:space="preserve"> б</w:t>
      </w:r>
      <w:r w:rsidRPr="00F93921">
        <w:rPr>
          <w:sz w:val="28"/>
          <w:szCs w:val="28"/>
          <w:lang w:val="uk-UA" w:eastAsia="ru-RU"/>
        </w:rPr>
        <w:t>у</w:t>
      </w:r>
      <w:r w:rsidRPr="00F93921">
        <w:rPr>
          <w:sz w:val="28"/>
          <w:szCs w:val="28"/>
          <w:lang w:eastAsia="ru-RU"/>
        </w:rPr>
        <w:t>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стислою</w:t>
      </w:r>
      <w:r w:rsidRPr="00F93921">
        <w:rPr>
          <w:sz w:val="28"/>
          <w:szCs w:val="28"/>
          <w:lang w:eastAsia="ru-RU"/>
        </w:rPr>
        <w:t xml:space="preserve">, </w:t>
      </w:r>
      <w:r w:rsidRPr="00F93921">
        <w:rPr>
          <w:sz w:val="28"/>
          <w:szCs w:val="28"/>
          <w:lang w:val="uk-UA" w:eastAsia="ru-RU"/>
        </w:rPr>
        <w:t>п</w:t>
      </w:r>
      <w:r w:rsidRPr="00F93921">
        <w:rPr>
          <w:sz w:val="28"/>
          <w:szCs w:val="28"/>
          <w:lang w:eastAsia="ru-RU"/>
        </w:rPr>
        <w:t>е</w:t>
      </w:r>
      <w:r w:rsidRPr="00F93921">
        <w:rPr>
          <w:sz w:val="28"/>
          <w:szCs w:val="28"/>
          <w:lang w:val="uk-UA" w:eastAsia="ru-RU"/>
        </w:rPr>
        <w:t>реконлив</w:t>
      </w:r>
      <w:r w:rsidRPr="00F93921">
        <w:rPr>
          <w:sz w:val="28"/>
          <w:szCs w:val="28"/>
          <w:lang w:eastAsia="ru-RU"/>
        </w:rPr>
        <w:t>о</w:t>
      </w:r>
      <w:r w:rsidRPr="00F93921">
        <w:rPr>
          <w:sz w:val="28"/>
          <w:szCs w:val="28"/>
          <w:lang w:val="uk-UA" w:eastAsia="ru-RU"/>
        </w:rPr>
        <w:t>ю</w:t>
      </w:r>
      <w:r w:rsidRPr="00F93921">
        <w:rPr>
          <w:sz w:val="28"/>
          <w:szCs w:val="28"/>
          <w:lang w:eastAsia="ru-RU"/>
        </w:rPr>
        <w:t xml:space="preserve"> </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по</w:t>
      </w:r>
      <w:r w:rsidRPr="00F93921">
        <w:rPr>
          <w:sz w:val="28"/>
          <w:szCs w:val="28"/>
          <w:lang w:eastAsia="ru-RU"/>
        </w:rPr>
        <w:t>чинат</w:t>
      </w:r>
      <w:r w:rsidRPr="00F93921">
        <w:rPr>
          <w:sz w:val="28"/>
          <w:szCs w:val="28"/>
          <w:lang w:val="uk-UA" w:eastAsia="ru-RU"/>
        </w:rPr>
        <w:t>и</w:t>
      </w:r>
      <w:r w:rsidRPr="00F93921">
        <w:rPr>
          <w:sz w:val="28"/>
          <w:szCs w:val="28"/>
          <w:lang w:eastAsia="ru-RU"/>
        </w:rPr>
        <w:t>ся словами: “М</w:t>
      </w:r>
      <w:r w:rsidRPr="00F93921">
        <w:rPr>
          <w:sz w:val="28"/>
          <w:szCs w:val="28"/>
          <w:lang w:val="uk-UA" w:eastAsia="ru-RU"/>
        </w:rPr>
        <w:t>и</w:t>
      </w:r>
      <w:r w:rsidRPr="00F93921">
        <w:rPr>
          <w:sz w:val="28"/>
          <w:szCs w:val="28"/>
          <w:lang w:eastAsia="ru-RU"/>
        </w:rPr>
        <w:t>, депутат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місцев</w:t>
      </w:r>
      <w:r w:rsidRPr="00F93921">
        <w:rPr>
          <w:sz w:val="28"/>
          <w:szCs w:val="28"/>
          <w:lang w:eastAsia="ru-RU"/>
        </w:rPr>
        <w:t>о</w:t>
      </w:r>
      <w:r w:rsidRPr="00F93921">
        <w:rPr>
          <w:sz w:val="28"/>
          <w:szCs w:val="28"/>
          <w:lang w:val="uk-UA" w:eastAsia="ru-RU"/>
        </w:rPr>
        <w:t>ї</w:t>
      </w:r>
      <w:r w:rsidRPr="00F93921">
        <w:rPr>
          <w:sz w:val="28"/>
          <w:szCs w:val="28"/>
          <w:lang w:eastAsia="ru-RU"/>
        </w:rPr>
        <w:t xml:space="preserve"> </w:t>
      </w:r>
      <w:r w:rsidRPr="00F93921">
        <w:rPr>
          <w:sz w:val="28"/>
          <w:szCs w:val="28"/>
          <w:lang w:val="uk-UA" w:eastAsia="ru-RU"/>
        </w:rPr>
        <w:t>рад</w:t>
      </w:r>
      <w:r w:rsidRPr="00F93921">
        <w:rPr>
          <w:sz w:val="28"/>
          <w:szCs w:val="28"/>
          <w:lang w:eastAsia="ru-RU"/>
        </w:rPr>
        <w:t xml:space="preserve">а </w:t>
      </w:r>
      <w:r w:rsidRPr="00F93921">
        <w:rPr>
          <w:sz w:val="28"/>
          <w:szCs w:val="28"/>
          <w:lang w:val="uk-UA" w:eastAsia="ru-RU"/>
        </w:rPr>
        <w:t>вв</w:t>
      </w:r>
      <w:r w:rsidRPr="00F93921">
        <w:rPr>
          <w:sz w:val="28"/>
          <w:szCs w:val="28"/>
          <w:lang w:eastAsia="ru-RU"/>
        </w:rPr>
        <w:t>а</w:t>
      </w:r>
      <w:r w:rsidRPr="00F93921">
        <w:rPr>
          <w:sz w:val="28"/>
          <w:szCs w:val="28"/>
          <w:lang w:val="uk-UA" w:eastAsia="ru-RU"/>
        </w:rPr>
        <w:t>жає</w:t>
      </w:r>
      <w:r w:rsidRPr="00F93921">
        <w:rPr>
          <w:sz w:val="28"/>
          <w:szCs w:val="28"/>
          <w:lang w:eastAsia="ru-RU"/>
        </w:rPr>
        <w:t xml:space="preserve">м, </w:t>
      </w:r>
      <w:r w:rsidRPr="00F93921">
        <w:rPr>
          <w:sz w:val="28"/>
          <w:szCs w:val="28"/>
          <w:lang w:val="uk-UA" w:eastAsia="ru-RU"/>
        </w:rPr>
        <w:t>щ</w:t>
      </w:r>
      <w:r w:rsidRPr="00F93921">
        <w:rPr>
          <w:sz w:val="28"/>
          <w:szCs w:val="28"/>
          <w:lang w:eastAsia="ru-RU"/>
        </w:rPr>
        <w:t xml:space="preserve">о </w:t>
      </w:r>
      <w:r w:rsidRPr="00F93921">
        <w:rPr>
          <w:sz w:val="28"/>
          <w:szCs w:val="28"/>
          <w:lang w:val="uk-UA" w:eastAsia="ru-RU"/>
        </w:rPr>
        <w:t>треба</w:t>
      </w:r>
      <w:r w:rsidRPr="00F93921">
        <w:rPr>
          <w:sz w:val="28"/>
          <w:szCs w:val="28"/>
          <w:lang w:eastAsia="ru-RU"/>
        </w:rPr>
        <w:t xml:space="preserve"> ввест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податковий з</w:t>
      </w:r>
      <w:r w:rsidRPr="00F93921">
        <w:rPr>
          <w:sz w:val="28"/>
          <w:szCs w:val="28"/>
          <w:lang w:eastAsia="ru-RU"/>
        </w:rPr>
        <w:t>б</w:t>
      </w:r>
      <w:r w:rsidRPr="00F93921">
        <w:rPr>
          <w:sz w:val="28"/>
          <w:szCs w:val="28"/>
          <w:lang w:val="uk-UA" w:eastAsia="ru-RU"/>
        </w:rPr>
        <w:t>і</w:t>
      </w:r>
      <w:r w:rsidRPr="00F93921">
        <w:rPr>
          <w:sz w:val="28"/>
          <w:szCs w:val="28"/>
          <w:lang w:eastAsia="ru-RU"/>
        </w:rPr>
        <w:t xml:space="preserve">р </w:t>
      </w:r>
      <w:r w:rsidRPr="00F93921">
        <w:rPr>
          <w:sz w:val="28"/>
          <w:szCs w:val="28"/>
          <w:lang w:val="uk-UA" w:eastAsia="ru-RU"/>
        </w:rPr>
        <w:t>з</w:t>
      </w:r>
      <w:r w:rsidRPr="00F93921">
        <w:rPr>
          <w:sz w:val="28"/>
          <w:szCs w:val="28"/>
          <w:lang w:eastAsia="ru-RU"/>
        </w:rPr>
        <w:t xml:space="preserve"> вла</w:t>
      </w:r>
      <w:r w:rsidRPr="00F93921">
        <w:rPr>
          <w:sz w:val="28"/>
          <w:szCs w:val="28"/>
          <w:lang w:val="uk-UA" w:eastAsia="ru-RU"/>
        </w:rPr>
        <w:t>сникі</w:t>
      </w:r>
      <w:r w:rsidRPr="00F93921">
        <w:rPr>
          <w:sz w:val="28"/>
          <w:szCs w:val="28"/>
          <w:lang w:eastAsia="ru-RU"/>
        </w:rPr>
        <w:t xml:space="preserve">в собак, тому </w:t>
      </w:r>
      <w:r w:rsidRPr="00F93921">
        <w:rPr>
          <w:sz w:val="28"/>
          <w:szCs w:val="28"/>
          <w:lang w:val="uk-UA" w:eastAsia="ru-RU"/>
        </w:rPr>
        <w:t>щ</w:t>
      </w:r>
      <w:r w:rsidRPr="00F93921">
        <w:rPr>
          <w:sz w:val="28"/>
          <w:szCs w:val="28"/>
          <w:lang w:eastAsia="ru-RU"/>
        </w:rPr>
        <w:t>о….”</w:t>
      </w:r>
    </w:p>
    <w:p w:rsidR="00A46413" w:rsidRPr="00F93921" w:rsidRDefault="00A46413" w:rsidP="00426376">
      <w:pPr>
        <w:spacing w:after="120" w:line="240" w:lineRule="auto"/>
        <w:rPr>
          <w:sz w:val="28"/>
          <w:szCs w:val="28"/>
          <w:lang w:eastAsia="ru-RU"/>
        </w:rPr>
      </w:pPr>
      <w:r w:rsidRPr="00F93921">
        <w:rPr>
          <w:sz w:val="28"/>
          <w:szCs w:val="28"/>
          <w:lang w:val="uk-UA" w:eastAsia="ru-RU"/>
        </w:rPr>
        <w:t>Друг</w:t>
      </w:r>
      <w:r w:rsidRPr="00F93921">
        <w:rPr>
          <w:sz w:val="28"/>
          <w:szCs w:val="28"/>
          <w:lang w:eastAsia="ru-RU"/>
        </w:rPr>
        <w:t xml:space="preserve">а група буде </w:t>
      </w:r>
      <w:r w:rsidRPr="00F93921">
        <w:rPr>
          <w:sz w:val="28"/>
          <w:szCs w:val="28"/>
          <w:lang w:val="uk-UA" w:eastAsia="ru-RU"/>
        </w:rPr>
        <w:t>відстоювати</w:t>
      </w:r>
      <w:r w:rsidRPr="00F93921">
        <w:rPr>
          <w:sz w:val="28"/>
          <w:szCs w:val="28"/>
          <w:lang w:eastAsia="ru-RU"/>
        </w:rPr>
        <w:t xml:space="preserve"> </w:t>
      </w:r>
      <w:r w:rsidRPr="00F93921">
        <w:rPr>
          <w:sz w:val="28"/>
          <w:szCs w:val="28"/>
          <w:lang w:val="uk-UA" w:eastAsia="ru-RU"/>
        </w:rPr>
        <w:t>інтереси</w:t>
      </w:r>
      <w:r w:rsidRPr="00F93921">
        <w:rPr>
          <w:sz w:val="28"/>
          <w:szCs w:val="28"/>
          <w:lang w:eastAsia="ru-RU"/>
        </w:rPr>
        <w:t xml:space="preserve"> вла</w:t>
      </w:r>
      <w:r w:rsidRPr="00F93921">
        <w:rPr>
          <w:sz w:val="28"/>
          <w:szCs w:val="28"/>
          <w:lang w:val="uk-UA" w:eastAsia="ru-RU"/>
        </w:rPr>
        <w:t>сникі</w:t>
      </w:r>
      <w:r w:rsidRPr="00F93921">
        <w:rPr>
          <w:sz w:val="28"/>
          <w:szCs w:val="28"/>
          <w:lang w:eastAsia="ru-RU"/>
        </w:rPr>
        <w:t>в собак: “ Мы, вла</w:t>
      </w:r>
      <w:r w:rsidRPr="00F93921">
        <w:rPr>
          <w:sz w:val="28"/>
          <w:szCs w:val="28"/>
          <w:lang w:val="uk-UA" w:eastAsia="ru-RU"/>
        </w:rPr>
        <w:t>сники</w:t>
      </w:r>
      <w:r w:rsidRPr="00F93921">
        <w:rPr>
          <w:sz w:val="28"/>
          <w:szCs w:val="28"/>
          <w:lang w:eastAsia="ru-RU"/>
        </w:rPr>
        <w:t xml:space="preserve"> собак </w:t>
      </w:r>
      <w:r w:rsidRPr="00F93921">
        <w:rPr>
          <w:sz w:val="28"/>
          <w:szCs w:val="28"/>
          <w:lang w:val="uk-UA" w:eastAsia="ru-RU"/>
        </w:rPr>
        <w:t>вваж</w:t>
      </w:r>
      <w:r w:rsidRPr="00F93921">
        <w:rPr>
          <w:sz w:val="28"/>
          <w:szCs w:val="28"/>
          <w:lang w:eastAsia="ru-RU"/>
        </w:rPr>
        <w:t>а</w:t>
      </w:r>
      <w:r w:rsidRPr="00F93921">
        <w:rPr>
          <w:sz w:val="28"/>
          <w:szCs w:val="28"/>
          <w:lang w:val="uk-UA" w:eastAsia="ru-RU"/>
        </w:rPr>
        <w:t>є</w:t>
      </w:r>
      <w:r w:rsidRPr="00F93921">
        <w:rPr>
          <w:sz w:val="28"/>
          <w:szCs w:val="28"/>
          <w:lang w:eastAsia="ru-RU"/>
        </w:rPr>
        <w:t xml:space="preserve">м, </w:t>
      </w:r>
      <w:r w:rsidRPr="00F93921">
        <w:rPr>
          <w:sz w:val="28"/>
          <w:szCs w:val="28"/>
          <w:lang w:val="uk-UA" w:eastAsia="ru-RU"/>
        </w:rPr>
        <w:t>щ</w:t>
      </w:r>
      <w:r w:rsidRPr="00F93921">
        <w:rPr>
          <w:sz w:val="28"/>
          <w:szCs w:val="28"/>
          <w:lang w:eastAsia="ru-RU"/>
        </w:rPr>
        <w:t>о…”</w:t>
      </w:r>
    </w:p>
    <w:p w:rsidR="00A46413" w:rsidRPr="00F93921" w:rsidRDefault="00A46413" w:rsidP="00426376">
      <w:pPr>
        <w:spacing w:after="120" w:line="240" w:lineRule="auto"/>
        <w:rPr>
          <w:sz w:val="28"/>
          <w:szCs w:val="28"/>
          <w:lang w:eastAsia="ru-RU"/>
        </w:rPr>
      </w:pPr>
      <w:r w:rsidRPr="00F93921">
        <w:rPr>
          <w:sz w:val="28"/>
          <w:szCs w:val="28"/>
          <w:lang w:eastAsia="ru-RU"/>
        </w:rPr>
        <w:t>Трет</w:t>
      </w:r>
      <w:r w:rsidRPr="00F93921">
        <w:rPr>
          <w:sz w:val="28"/>
          <w:szCs w:val="28"/>
          <w:lang w:val="uk-UA" w:eastAsia="ru-RU"/>
        </w:rPr>
        <w:t>я</w:t>
      </w:r>
      <w:r w:rsidRPr="00F93921">
        <w:rPr>
          <w:sz w:val="28"/>
          <w:szCs w:val="28"/>
          <w:lang w:eastAsia="ru-RU"/>
        </w:rPr>
        <w:t xml:space="preserve"> група в</w:t>
      </w:r>
      <w:r w:rsidRPr="00F93921">
        <w:rPr>
          <w:sz w:val="28"/>
          <w:szCs w:val="28"/>
          <w:lang w:val="uk-UA" w:eastAsia="ru-RU"/>
        </w:rPr>
        <w:t>и</w:t>
      </w:r>
      <w:r w:rsidRPr="00F93921">
        <w:rPr>
          <w:sz w:val="28"/>
          <w:szCs w:val="28"/>
          <w:lang w:eastAsia="ru-RU"/>
        </w:rPr>
        <w:t>ступит</w:t>
      </w:r>
      <w:r w:rsidRPr="00F93921">
        <w:rPr>
          <w:sz w:val="28"/>
          <w:szCs w:val="28"/>
          <w:lang w:val="uk-UA" w:eastAsia="ru-RU"/>
        </w:rPr>
        <w:t>ь</w:t>
      </w:r>
      <w:r w:rsidRPr="00F93921">
        <w:rPr>
          <w:sz w:val="28"/>
          <w:szCs w:val="28"/>
          <w:lang w:eastAsia="ru-RU"/>
        </w:rPr>
        <w:t xml:space="preserve"> </w:t>
      </w:r>
      <w:r w:rsidRPr="00F93921">
        <w:rPr>
          <w:sz w:val="28"/>
          <w:szCs w:val="28"/>
          <w:lang w:val="uk-UA" w:eastAsia="ru-RU"/>
        </w:rPr>
        <w:t>від</w:t>
      </w:r>
      <w:r w:rsidRPr="00F93921">
        <w:rPr>
          <w:sz w:val="28"/>
          <w:szCs w:val="28"/>
          <w:lang w:eastAsia="ru-RU"/>
        </w:rPr>
        <w:t xml:space="preserve"> </w:t>
      </w:r>
      <w:r w:rsidRPr="00F93921">
        <w:rPr>
          <w:sz w:val="28"/>
          <w:szCs w:val="28"/>
          <w:lang w:val="uk-UA" w:eastAsia="ru-RU"/>
        </w:rPr>
        <w:t>і</w:t>
      </w:r>
      <w:r w:rsidRPr="00F93921">
        <w:rPr>
          <w:sz w:val="28"/>
          <w:szCs w:val="28"/>
          <w:lang w:eastAsia="ru-RU"/>
        </w:rPr>
        <w:t>мен</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 xml:space="preserve">місцевих </w:t>
      </w:r>
      <w:r w:rsidRPr="00F93921">
        <w:rPr>
          <w:sz w:val="28"/>
          <w:szCs w:val="28"/>
          <w:lang w:eastAsia="ru-RU"/>
        </w:rPr>
        <w:t>жител</w:t>
      </w:r>
      <w:r w:rsidRPr="00F93921">
        <w:rPr>
          <w:sz w:val="28"/>
          <w:szCs w:val="28"/>
          <w:lang w:val="uk-UA" w:eastAsia="ru-RU"/>
        </w:rPr>
        <w:t>ів</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sz w:val="28"/>
          <w:szCs w:val="28"/>
          <w:lang w:val="uk-UA" w:eastAsia="ru-RU"/>
        </w:rPr>
        <w:t>Час</w:t>
      </w:r>
      <w:r w:rsidRPr="00F93921">
        <w:rPr>
          <w:sz w:val="28"/>
          <w:szCs w:val="28"/>
          <w:lang w:eastAsia="ru-RU"/>
        </w:rPr>
        <w:t xml:space="preserve"> на п</w:t>
      </w:r>
      <w:r w:rsidRPr="00F93921">
        <w:rPr>
          <w:sz w:val="28"/>
          <w:szCs w:val="28"/>
          <w:lang w:val="uk-UA" w:eastAsia="ru-RU"/>
        </w:rPr>
        <w:t>і</w:t>
      </w:r>
      <w:r w:rsidRPr="00F93921">
        <w:rPr>
          <w:sz w:val="28"/>
          <w:szCs w:val="28"/>
          <w:lang w:eastAsia="ru-RU"/>
        </w:rPr>
        <w:t xml:space="preserve">дготовку – </w:t>
      </w:r>
      <w:r w:rsidRPr="00F93921">
        <w:rPr>
          <w:sz w:val="28"/>
          <w:szCs w:val="28"/>
          <w:lang w:val="uk-UA" w:eastAsia="ru-RU"/>
        </w:rPr>
        <w:t>3</w:t>
      </w:r>
      <w:r w:rsidRPr="00F93921">
        <w:rPr>
          <w:sz w:val="28"/>
          <w:szCs w:val="28"/>
          <w:lang w:eastAsia="ru-RU"/>
        </w:rPr>
        <w:t xml:space="preserve"> </w:t>
      </w:r>
      <w:r w:rsidRPr="00F93921">
        <w:rPr>
          <w:sz w:val="28"/>
          <w:szCs w:val="28"/>
          <w:lang w:val="uk-UA" w:eastAsia="ru-RU"/>
        </w:rPr>
        <w:t>хв</w:t>
      </w:r>
      <w:r w:rsidRPr="00F93921">
        <w:rPr>
          <w:sz w:val="28"/>
          <w:szCs w:val="28"/>
          <w:lang w:eastAsia="ru-RU"/>
        </w:rPr>
        <w:t>и</w:t>
      </w:r>
      <w:r w:rsidRPr="00F93921">
        <w:rPr>
          <w:sz w:val="28"/>
          <w:szCs w:val="28"/>
          <w:lang w:val="uk-UA" w:eastAsia="ru-RU"/>
        </w:rPr>
        <w:t>лини</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i/>
          <w:iCs/>
          <w:sz w:val="28"/>
          <w:szCs w:val="28"/>
          <w:lang w:eastAsia="ru-RU"/>
        </w:rPr>
        <w:t>В</w:t>
      </w:r>
      <w:r w:rsidRPr="00F93921">
        <w:rPr>
          <w:i/>
          <w:iCs/>
          <w:sz w:val="28"/>
          <w:szCs w:val="28"/>
          <w:lang w:val="uk-UA" w:eastAsia="ru-RU"/>
        </w:rPr>
        <w:t>ідповіді</w:t>
      </w:r>
      <w:r w:rsidRPr="00F93921">
        <w:rPr>
          <w:i/>
          <w:iCs/>
          <w:sz w:val="28"/>
          <w:szCs w:val="28"/>
          <w:lang w:eastAsia="ru-RU"/>
        </w:rPr>
        <w:t xml:space="preserve"> у</w:t>
      </w:r>
      <w:r w:rsidRPr="00F93921">
        <w:rPr>
          <w:i/>
          <w:iCs/>
          <w:sz w:val="28"/>
          <w:szCs w:val="28"/>
          <w:lang w:val="uk-UA" w:eastAsia="ru-RU"/>
        </w:rPr>
        <w:t>чнів</w:t>
      </w:r>
      <w:r w:rsidRPr="00F93921">
        <w:rPr>
          <w:i/>
          <w:iCs/>
          <w:sz w:val="28"/>
          <w:szCs w:val="28"/>
          <w:lang w:eastAsia="ru-RU"/>
        </w:rPr>
        <w:t>.</w:t>
      </w:r>
    </w:p>
    <w:p w:rsidR="00A46413" w:rsidRPr="00F93921" w:rsidRDefault="00A46413" w:rsidP="00426376">
      <w:pPr>
        <w:spacing w:after="120" w:line="240" w:lineRule="auto"/>
        <w:rPr>
          <w:sz w:val="28"/>
          <w:szCs w:val="28"/>
          <w:lang w:eastAsia="ru-RU"/>
        </w:rPr>
      </w:pPr>
      <w:r w:rsidRPr="00F93921">
        <w:rPr>
          <w:b/>
          <w:bCs/>
          <w:sz w:val="28"/>
          <w:szCs w:val="28"/>
          <w:lang w:val="uk-UA" w:eastAsia="ru-RU"/>
        </w:rPr>
        <w:t>Бібліотекар</w:t>
      </w:r>
      <w:r w:rsidRPr="00F93921">
        <w:rPr>
          <w:b/>
          <w:bCs/>
          <w:sz w:val="28"/>
          <w:szCs w:val="28"/>
          <w:lang w:eastAsia="ru-RU"/>
        </w:rPr>
        <w:t>:</w:t>
      </w:r>
      <w:r w:rsidRPr="00F93921">
        <w:rPr>
          <w:sz w:val="28"/>
          <w:szCs w:val="28"/>
          <w:lang w:eastAsia="ru-RU"/>
        </w:rPr>
        <w:t> </w:t>
      </w:r>
      <w:r w:rsidRPr="00F93921">
        <w:rPr>
          <w:sz w:val="28"/>
          <w:szCs w:val="28"/>
          <w:lang w:val="uk-UA" w:eastAsia="ru-RU"/>
        </w:rPr>
        <w:t>Я</w:t>
      </w:r>
      <w:r w:rsidRPr="00F93921">
        <w:rPr>
          <w:sz w:val="28"/>
          <w:szCs w:val="28"/>
          <w:lang w:eastAsia="ru-RU"/>
        </w:rPr>
        <w:t xml:space="preserve">к </w:t>
      </w:r>
      <w:r w:rsidRPr="00F93921">
        <w:rPr>
          <w:sz w:val="28"/>
          <w:szCs w:val="28"/>
          <w:lang w:val="uk-UA" w:eastAsia="ru-RU"/>
        </w:rPr>
        <w:t>бач</w:t>
      </w:r>
      <w:r w:rsidRPr="00F93921">
        <w:rPr>
          <w:sz w:val="28"/>
          <w:szCs w:val="28"/>
          <w:lang w:eastAsia="ru-RU"/>
        </w:rPr>
        <w:t xml:space="preserve">ите, </w:t>
      </w:r>
      <w:r w:rsidRPr="00F93921">
        <w:rPr>
          <w:sz w:val="28"/>
          <w:szCs w:val="28"/>
          <w:lang w:val="uk-UA" w:eastAsia="ru-RU"/>
        </w:rPr>
        <w:t>про</w:t>
      </w:r>
      <w:r w:rsidRPr="00F93921">
        <w:rPr>
          <w:sz w:val="28"/>
          <w:szCs w:val="28"/>
          <w:lang w:eastAsia="ru-RU"/>
        </w:rPr>
        <w:t xml:space="preserve"> введен</w:t>
      </w:r>
      <w:r w:rsidRPr="00F93921">
        <w:rPr>
          <w:sz w:val="28"/>
          <w:szCs w:val="28"/>
          <w:lang w:val="uk-UA" w:eastAsia="ru-RU"/>
        </w:rPr>
        <w:t>ня</w:t>
      </w:r>
      <w:r w:rsidRPr="00F93921">
        <w:rPr>
          <w:sz w:val="28"/>
          <w:szCs w:val="28"/>
          <w:lang w:eastAsia="ru-RU"/>
        </w:rPr>
        <w:t xml:space="preserve"> нов</w:t>
      </w:r>
      <w:r w:rsidRPr="00F93921">
        <w:rPr>
          <w:sz w:val="28"/>
          <w:szCs w:val="28"/>
          <w:lang w:val="uk-UA" w:eastAsia="ru-RU"/>
        </w:rPr>
        <w:t>и</w:t>
      </w:r>
      <w:r w:rsidRPr="00F93921">
        <w:rPr>
          <w:sz w:val="28"/>
          <w:szCs w:val="28"/>
          <w:lang w:eastAsia="ru-RU"/>
        </w:rPr>
        <w:t xml:space="preserve">х </w:t>
      </w:r>
      <w:r w:rsidRPr="00F93921">
        <w:rPr>
          <w:sz w:val="28"/>
          <w:szCs w:val="28"/>
          <w:lang w:val="uk-UA" w:eastAsia="ru-RU"/>
        </w:rPr>
        <w:t>податків</w:t>
      </w:r>
      <w:r w:rsidRPr="00F93921">
        <w:rPr>
          <w:sz w:val="28"/>
          <w:szCs w:val="28"/>
          <w:lang w:eastAsia="ru-RU"/>
        </w:rPr>
        <w:t xml:space="preserve"> у р</w:t>
      </w:r>
      <w:r w:rsidRPr="00F93921">
        <w:rPr>
          <w:sz w:val="28"/>
          <w:szCs w:val="28"/>
          <w:lang w:val="uk-UA" w:eastAsia="ru-RU"/>
        </w:rPr>
        <w:t>і</w:t>
      </w:r>
      <w:r w:rsidRPr="00F93921">
        <w:rPr>
          <w:sz w:val="28"/>
          <w:szCs w:val="28"/>
          <w:lang w:eastAsia="ru-RU"/>
        </w:rPr>
        <w:t>зн</w:t>
      </w:r>
      <w:r w:rsidRPr="00F93921">
        <w:rPr>
          <w:sz w:val="28"/>
          <w:szCs w:val="28"/>
          <w:lang w:val="uk-UA" w:eastAsia="ru-RU"/>
        </w:rPr>
        <w:t>и</w:t>
      </w:r>
      <w:r w:rsidRPr="00F93921">
        <w:rPr>
          <w:sz w:val="28"/>
          <w:szCs w:val="28"/>
          <w:lang w:eastAsia="ru-RU"/>
        </w:rPr>
        <w:t xml:space="preserve">х </w:t>
      </w:r>
      <w:r w:rsidRPr="00F93921">
        <w:rPr>
          <w:sz w:val="28"/>
          <w:szCs w:val="28"/>
          <w:lang w:val="uk-UA" w:eastAsia="ru-RU"/>
        </w:rPr>
        <w:t xml:space="preserve">груп людей </w:t>
      </w:r>
      <w:r w:rsidRPr="00F93921">
        <w:rPr>
          <w:sz w:val="28"/>
          <w:szCs w:val="28"/>
          <w:lang w:eastAsia="ru-RU"/>
        </w:rPr>
        <w:t>р</w:t>
      </w:r>
      <w:r w:rsidRPr="00F93921">
        <w:rPr>
          <w:sz w:val="28"/>
          <w:szCs w:val="28"/>
          <w:lang w:val="uk-UA" w:eastAsia="ru-RU"/>
        </w:rPr>
        <w:t>ізні</w:t>
      </w:r>
      <w:r w:rsidRPr="00F93921">
        <w:rPr>
          <w:sz w:val="28"/>
          <w:szCs w:val="28"/>
          <w:lang w:eastAsia="ru-RU"/>
        </w:rPr>
        <w:t xml:space="preserve"> точки з</w:t>
      </w:r>
      <w:r w:rsidRPr="00F93921">
        <w:rPr>
          <w:sz w:val="28"/>
          <w:szCs w:val="28"/>
          <w:lang w:val="uk-UA" w:eastAsia="ru-RU"/>
        </w:rPr>
        <w:t>о</w:t>
      </w:r>
      <w:r w:rsidRPr="00F93921">
        <w:rPr>
          <w:sz w:val="28"/>
          <w:szCs w:val="28"/>
          <w:lang w:eastAsia="ru-RU"/>
        </w:rPr>
        <w:t>р</w:t>
      </w:r>
      <w:r w:rsidRPr="00F93921">
        <w:rPr>
          <w:sz w:val="28"/>
          <w:szCs w:val="28"/>
          <w:lang w:val="uk-UA" w:eastAsia="ru-RU"/>
        </w:rPr>
        <w:t>у</w:t>
      </w:r>
      <w:r w:rsidRPr="00F93921">
        <w:rPr>
          <w:sz w:val="28"/>
          <w:szCs w:val="28"/>
          <w:lang w:eastAsia="ru-RU"/>
        </w:rPr>
        <w:t>. Законода</w:t>
      </w:r>
      <w:r w:rsidRPr="00F93921">
        <w:rPr>
          <w:sz w:val="28"/>
          <w:szCs w:val="28"/>
          <w:lang w:val="uk-UA" w:eastAsia="ru-RU"/>
        </w:rPr>
        <w:t>вці</w:t>
      </w:r>
      <w:r w:rsidRPr="00F93921">
        <w:rPr>
          <w:sz w:val="28"/>
          <w:szCs w:val="28"/>
          <w:lang w:eastAsia="ru-RU"/>
        </w:rPr>
        <w:t xml:space="preserve"> </w:t>
      </w:r>
      <w:r w:rsidRPr="00F93921">
        <w:rPr>
          <w:sz w:val="28"/>
          <w:szCs w:val="28"/>
          <w:lang w:val="uk-UA" w:eastAsia="ru-RU"/>
        </w:rPr>
        <w:t>зазвичай</w:t>
      </w:r>
      <w:r w:rsidRPr="00F93921">
        <w:rPr>
          <w:sz w:val="28"/>
          <w:szCs w:val="28"/>
          <w:lang w:eastAsia="ru-RU"/>
        </w:rPr>
        <w:t xml:space="preserve"> </w:t>
      </w:r>
      <w:r w:rsidRPr="00F93921">
        <w:rPr>
          <w:sz w:val="28"/>
          <w:szCs w:val="28"/>
          <w:lang w:val="uk-UA" w:eastAsia="ru-RU"/>
        </w:rPr>
        <w:t>бачать</w:t>
      </w:r>
      <w:r w:rsidRPr="00F93921">
        <w:rPr>
          <w:sz w:val="28"/>
          <w:szCs w:val="28"/>
          <w:lang w:eastAsia="ru-RU"/>
        </w:rPr>
        <w:t xml:space="preserve"> в </w:t>
      </w:r>
      <w:r w:rsidRPr="00F93921">
        <w:rPr>
          <w:sz w:val="28"/>
          <w:szCs w:val="28"/>
          <w:lang w:val="uk-UA" w:eastAsia="ru-RU"/>
        </w:rPr>
        <w:t>п</w:t>
      </w:r>
      <w:r w:rsidRPr="00F93921">
        <w:rPr>
          <w:sz w:val="28"/>
          <w:szCs w:val="28"/>
          <w:lang w:eastAsia="ru-RU"/>
        </w:rPr>
        <w:t>о</w:t>
      </w:r>
      <w:r w:rsidRPr="00F93921">
        <w:rPr>
          <w:sz w:val="28"/>
          <w:szCs w:val="28"/>
          <w:lang w:val="uk-UA" w:eastAsia="ru-RU"/>
        </w:rPr>
        <w:t>д</w:t>
      </w:r>
      <w:r w:rsidRPr="00F93921">
        <w:rPr>
          <w:sz w:val="28"/>
          <w:szCs w:val="28"/>
          <w:lang w:eastAsia="ru-RU"/>
        </w:rPr>
        <w:t>а</w:t>
      </w:r>
      <w:r w:rsidRPr="00F93921">
        <w:rPr>
          <w:sz w:val="28"/>
          <w:szCs w:val="28"/>
          <w:lang w:val="uk-UA" w:eastAsia="ru-RU"/>
        </w:rPr>
        <w:t>тка</w:t>
      </w:r>
      <w:r w:rsidRPr="00F93921">
        <w:rPr>
          <w:sz w:val="28"/>
          <w:szCs w:val="28"/>
          <w:lang w:eastAsia="ru-RU"/>
        </w:rPr>
        <w:t>х мож</w:t>
      </w:r>
      <w:r w:rsidRPr="00F93921">
        <w:rPr>
          <w:sz w:val="28"/>
          <w:szCs w:val="28"/>
          <w:lang w:val="uk-UA" w:eastAsia="ru-RU"/>
        </w:rPr>
        <w:t>ливі</w:t>
      </w:r>
      <w:r w:rsidRPr="00F93921">
        <w:rPr>
          <w:sz w:val="28"/>
          <w:szCs w:val="28"/>
          <w:lang w:eastAsia="ru-RU"/>
        </w:rPr>
        <w:t xml:space="preserve">сть </w:t>
      </w:r>
      <w:r w:rsidRPr="00F93921">
        <w:rPr>
          <w:sz w:val="28"/>
          <w:szCs w:val="28"/>
          <w:lang w:val="uk-UA" w:eastAsia="ru-RU"/>
        </w:rPr>
        <w:t>ви</w:t>
      </w:r>
      <w:r w:rsidRPr="00F93921">
        <w:rPr>
          <w:sz w:val="28"/>
          <w:szCs w:val="28"/>
          <w:lang w:eastAsia="ru-RU"/>
        </w:rPr>
        <w:t>р</w:t>
      </w:r>
      <w:r w:rsidRPr="00F93921">
        <w:rPr>
          <w:sz w:val="28"/>
          <w:szCs w:val="28"/>
          <w:lang w:val="uk-UA" w:eastAsia="ru-RU"/>
        </w:rPr>
        <w:t>і</w:t>
      </w:r>
      <w:r w:rsidRPr="00F93921">
        <w:rPr>
          <w:sz w:val="28"/>
          <w:szCs w:val="28"/>
          <w:lang w:eastAsia="ru-RU"/>
        </w:rPr>
        <w:t xml:space="preserve">шения </w:t>
      </w:r>
      <w:r w:rsidRPr="00F93921">
        <w:rPr>
          <w:sz w:val="28"/>
          <w:szCs w:val="28"/>
          <w:lang w:val="uk-UA" w:eastAsia="ru-RU"/>
        </w:rPr>
        <w:t>окремої</w:t>
      </w:r>
      <w:r w:rsidRPr="00F93921">
        <w:rPr>
          <w:sz w:val="28"/>
          <w:szCs w:val="28"/>
          <w:lang w:eastAsia="ru-RU"/>
        </w:rPr>
        <w:t xml:space="preserve"> проблем</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 xml:space="preserve">що </w:t>
      </w:r>
      <w:r w:rsidRPr="00F93921">
        <w:rPr>
          <w:sz w:val="28"/>
          <w:szCs w:val="28"/>
          <w:lang w:eastAsia="ru-RU"/>
        </w:rPr>
        <w:t>сто</w:t>
      </w:r>
      <w:r w:rsidRPr="00F93921">
        <w:rPr>
          <w:sz w:val="28"/>
          <w:szCs w:val="28"/>
          <w:lang w:val="uk-UA" w:eastAsia="ru-RU"/>
        </w:rPr>
        <w:t>їть</w:t>
      </w:r>
      <w:r w:rsidRPr="00F93921">
        <w:rPr>
          <w:sz w:val="28"/>
          <w:szCs w:val="28"/>
          <w:lang w:eastAsia="ru-RU"/>
        </w:rPr>
        <w:t xml:space="preserve"> перед ними, а т</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хто</w:t>
      </w:r>
      <w:r w:rsidRPr="00F93921">
        <w:rPr>
          <w:sz w:val="28"/>
          <w:szCs w:val="28"/>
          <w:lang w:eastAsia="ru-RU"/>
        </w:rPr>
        <w:t xml:space="preserve"> </w:t>
      </w:r>
      <w:r w:rsidRPr="00F93921">
        <w:rPr>
          <w:sz w:val="28"/>
          <w:szCs w:val="28"/>
          <w:lang w:val="uk-UA" w:eastAsia="ru-RU"/>
        </w:rPr>
        <w:t>с</w:t>
      </w:r>
      <w:r w:rsidRPr="00F93921">
        <w:rPr>
          <w:sz w:val="28"/>
          <w:szCs w:val="28"/>
          <w:lang w:eastAsia="ru-RU"/>
        </w:rPr>
        <w:t>пла</w:t>
      </w:r>
      <w:r w:rsidRPr="00F93921">
        <w:rPr>
          <w:sz w:val="28"/>
          <w:szCs w:val="28"/>
          <w:lang w:val="uk-UA" w:eastAsia="ru-RU"/>
        </w:rPr>
        <w:t>чує</w:t>
      </w:r>
      <w:r w:rsidRPr="00F93921">
        <w:rPr>
          <w:sz w:val="28"/>
          <w:szCs w:val="28"/>
          <w:lang w:eastAsia="ru-RU"/>
        </w:rPr>
        <w:t xml:space="preserve"> </w:t>
      </w:r>
      <w:r w:rsidRPr="00F93921">
        <w:rPr>
          <w:sz w:val="28"/>
          <w:szCs w:val="28"/>
          <w:lang w:val="uk-UA" w:eastAsia="ru-RU"/>
        </w:rPr>
        <w:t>п</w:t>
      </w:r>
      <w:r w:rsidRPr="00F93921">
        <w:rPr>
          <w:sz w:val="28"/>
          <w:szCs w:val="28"/>
          <w:lang w:eastAsia="ru-RU"/>
        </w:rPr>
        <w:t>о</w:t>
      </w:r>
      <w:r w:rsidRPr="00F93921">
        <w:rPr>
          <w:sz w:val="28"/>
          <w:szCs w:val="28"/>
          <w:lang w:val="uk-UA" w:eastAsia="ru-RU"/>
        </w:rPr>
        <w:t>даток</w:t>
      </w:r>
      <w:r w:rsidRPr="00F93921">
        <w:rPr>
          <w:sz w:val="28"/>
          <w:szCs w:val="28"/>
          <w:lang w:eastAsia="ru-RU"/>
        </w:rPr>
        <w:t xml:space="preserve"> </w:t>
      </w:r>
      <w:r w:rsidRPr="00F93921">
        <w:rPr>
          <w:sz w:val="28"/>
          <w:szCs w:val="28"/>
          <w:lang w:val="uk-UA" w:eastAsia="ru-RU"/>
        </w:rPr>
        <w:t>з</w:t>
      </w:r>
      <w:r w:rsidRPr="00F93921">
        <w:rPr>
          <w:sz w:val="28"/>
          <w:szCs w:val="28"/>
          <w:lang w:eastAsia="ru-RU"/>
        </w:rPr>
        <w:t xml:space="preserve"> </w:t>
      </w:r>
      <w:r w:rsidRPr="00F93921">
        <w:rPr>
          <w:sz w:val="28"/>
          <w:szCs w:val="28"/>
          <w:lang w:val="uk-UA" w:eastAsia="ru-RU"/>
        </w:rPr>
        <w:t>власн</w:t>
      </w:r>
      <w:r w:rsidRPr="00F93921">
        <w:rPr>
          <w:sz w:val="28"/>
          <w:szCs w:val="28"/>
          <w:lang w:eastAsia="ru-RU"/>
        </w:rPr>
        <w:t>о</w:t>
      </w:r>
      <w:r w:rsidRPr="00F93921">
        <w:rPr>
          <w:sz w:val="28"/>
          <w:szCs w:val="28"/>
          <w:lang w:val="uk-UA" w:eastAsia="ru-RU"/>
        </w:rPr>
        <w:t>ї</w:t>
      </w:r>
      <w:r w:rsidRPr="00F93921">
        <w:rPr>
          <w:sz w:val="28"/>
          <w:szCs w:val="28"/>
          <w:lang w:eastAsia="ru-RU"/>
        </w:rPr>
        <w:t xml:space="preserve"> к</w:t>
      </w:r>
      <w:r w:rsidRPr="00F93921">
        <w:rPr>
          <w:sz w:val="28"/>
          <w:szCs w:val="28"/>
          <w:lang w:val="uk-UA" w:eastAsia="ru-RU"/>
        </w:rPr>
        <w:t>ише</w:t>
      </w:r>
      <w:r w:rsidRPr="00F93921">
        <w:rPr>
          <w:sz w:val="28"/>
          <w:szCs w:val="28"/>
          <w:lang w:eastAsia="ru-RU"/>
        </w:rPr>
        <w:t>н</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з</w:t>
      </w:r>
      <w:r w:rsidRPr="00F93921">
        <w:rPr>
          <w:sz w:val="28"/>
          <w:szCs w:val="28"/>
          <w:lang w:eastAsia="ru-RU"/>
        </w:rPr>
        <w:t>находят</w:t>
      </w:r>
      <w:r w:rsidRPr="00F93921">
        <w:rPr>
          <w:sz w:val="28"/>
          <w:szCs w:val="28"/>
          <w:lang w:val="uk-UA" w:eastAsia="ru-RU"/>
        </w:rPr>
        <w:t>ь</w:t>
      </w:r>
      <w:r w:rsidRPr="00F93921">
        <w:rPr>
          <w:sz w:val="28"/>
          <w:szCs w:val="28"/>
          <w:lang w:eastAsia="ru-RU"/>
        </w:rPr>
        <w:t xml:space="preserve"> аргумент</w:t>
      </w:r>
      <w:r w:rsidRPr="00F93921">
        <w:rPr>
          <w:sz w:val="28"/>
          <w:szCs w:val="28"/>
          <w:lang w:val="uk-UA" w:eastAsia="ru-RU"/>
        </w:rPr>
        <w:t>и</w:t>
      </w:r>
      <w:r w:rsidRPr="00F93921">
        <w:rPr>
          <w:sz w:val="28"/>
          <w:szCs w:val="28"/>
          <w:lang w:eastAsia="ru-RU"/>
        </w:rPr>
        <w:t xml:space="preserve"> проти такого нов</w:t>
      </w:r>
      <w:r w:rsidRPr="00F93921">
        <w:rPr>
          <w:sz w:val="28"/>
          <w:szCs w:val="28"/>
          <w:lang w:val="uk-UA" w:eastAsia="ru-RU"/>
        </w:rPr>
        <w:t>овведення</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sz w:val="28"/>
          <w:szCs w:val="28"/>
          <w:lang w:eastAsia="ru-RU"/>
        </w:rPr>
        <w:t>Н</w:t>
      </w:r>
      <w:r w:rsidRPr="00F93921">
        <w:rPr>
          <w:sz w:val="28"/>
          <w:szCs w:val="28"/>
          <w:lang w:val="uk-UA" w:eastAsia="ru-RU"/>
        </w:rPr>
        <w:t>і</w:t>
      </w:r>
      <w:r w:rsidRPr="00F93921">
        <w:rPr>
          <w:sz w:val="28"/>
          <w:szCs w:val="28"/>
          <w:lang w:eastAsia="ru-RU"/>
        </w:rPr>
        <w:t xml:space="preserve"> одн</w:t>
      </w:r>
      <w:r w:rsidRPr="00F93921">
        <w:rPr>
          <w:sz w:val="28"/>
          <w:szCs w:val="28"/>
          <w:lang w:val="uk-UA" w:eastAsia="ru-RU"/>
        </w:rPr>
        <w:t>а</w:t>
      </w:r>
      <w:r w:rsidRPr="00F93921">
        <w:rPr>
          <w:sz w:val="28"/>
          <w:szCs w:val="28"/>
          <w:lang w:eastAsia="ru-RU"/>
        </w:rPr>
        <w:t xml:space="preserve"> </w:t>
      </w:r>
      <w:r w:rsidRPr="00F93921">
        <w:rPr>
          <w:sz w:val="28"/>
          <w:szCs w:val="28"/>
          <w:lang w:val="uk-UA" w:eastAsia="ru-RU"/>
        </w:rPr>
        <w:t>держа</w:t>
      </w:r>
      <w:r w:rsidRPr="00F93921">
        <w:rPr>
          <w:sz w:val="28"/>
          <w:szCs w:val="28"/>
          <w:lang w:eastAsia="ru-RU"/>
        </w:rPr>
        <w:t>в</w:t>
      </w:r>
      <w:r w:rsidRPr="00F93921">
        <w:rPr>
          <w:sz w:val="28"/>
          <w:szCs w:val="28"/>
          <w:lang w:val="uk-UA" w:eastAsia="ru-RU"/>
        </w:rPr>
        <w:t>а</w:t>
      </w:r>
      <w:r w:rsidRPr="00F93921">
        <w:rPr>
          <w:sz w:val="28"/>
          <w:szCs w:val="28"/>
          <w:lang w:eastAsia="ru-RU"/>
        </w:rPr>
        <w:t xml:space="preserve"> в </w:t>
      </w:r>
      <w:r w:rsidRPr="00F93921">
        <w:rPr>
          <w:sz w:val="28"/>
          <w:szCs w:val="28"/>
          <w:lang w:val="uk-UA" w:eastAsia="ru-RU"/>
        </w:rPr>
        <w:t>світі</w:t>
      </w:r>
      <w:r w:rsidRPr="00F93921">
        <w:rPr>
          <w:sz w:val="28"/>
          <w:szCs w:val="28"/>
          <w:lang w:eastAsia="ru-RU"/>
        </w:rPr>
        <w:t xml:space="preserve"> ще не обходил</w:t>
      </w:r>
      <w:r w:rsidRPr="00F93921">
        <w:rPr>
          <w:sz w:val="28"/>
          <w:szCs w:val="28"/>
          <w:lang w:val="uk-UA" w:eastAsia="ru-RU"/>
        </w:rPr>
        <w:t>а</w:t>
      </w:r>
      <w:r w:rsidRPr="00F93921">
        <w:rPr>
          <w:sz w:val="28"/>
          <w:szCs w:val="28"/>
          <w:lang w:eastAsia="ru-RU"/>
        </w:rPr>
        <w:t xml:space="preserve">сь без </w:t>
      </w:r>
      <w:r w:rsidRPr="00F93921">
        <w:rPr>
          <w:sz w:val="28"/>
          <w:szCs w:val="28"/>
          <w:lang w:val="uk-UA" w:eastAsia="ru-RU"/>
        </w:rPr>
        <w:t>п</w:t>
      </w:r>
      <w:r w:rsidRPr="00F93921">
        <w:rPr>
          <w:sz w:val="28"/>
          <w:szCs w:val="28"/>
          <w:lang w:eastAsia="ru-RU"/>
        </w:rPr>
        <w:t>о</w:t>
      </w:r>
      <w:r w:rsidRPr="00F93921">
        <w:rPr>
          <w:sz w:val="28"/>
          <w:szCs w:val="28"/>
          <w:lang w:val="uk-UA" w:eastAsia="ru-RU"/>
        </w:rPr>
        <w:t>даткі</w:t>
      </w:r>
      <w:r w:rsidRPr="00F93921">
        <w:rPr>
          <w:sz w:val="28"/>
          <w:szCs w:val="28"/>
          <w:lang w:eastAsia="ru-RU"/>
        </w:rPr>
        <w:t>в. Без арм</w:t>
      </w:r>
      <w:r w:rsidRPr="00F93921">
        <w:rPr>
          <w:sz w:val="28"/>
          <w:szCs w:val="28"/>
          <w:lang w:val="uk-UA" w:eastAsia="ru-RU"/>
        </w:rPr>
        <w:t>ії</w:t>
      </w:r>
      <w:r w:rsidRPr="00F93921">
        <w:rPr>
          <w:sz w:val="28"/>
          <w:szCs w:val="28"/>
          <w:lang w:eastAsia="ru-RU"/>
        </w:rPr>
        <w:t xml:space="preserve">, без </w:t>
      </w:r>
      <w:r w:rsidRPr="00F93921">
        <w:rPr>
          <w:sz w:val="28"/>
          <w:szCs w:val="28"/>
          <w:lang w:val="uk-UA" w:eastAsia="ru-RU"/>
        </w:rPr>
        <w:t>влас</w:t>
      </w:r>
      <w:r w:rsidRPr="00F93921">
        <w:rPr>
          <w:sz w:val="28"/>
          <w:szCs w:val="28"/>
          <w:lang w:eastAsia="ru-RU"/>
        </w:rPr>
        <w:t>но</w:t>
      </w:r>
      <w:r w:rsidRPr="00F93921">
        <w:rPr>
          <w:sz w:val="28"/>
          <w:szCs w:val="28"/>
          <w:lang w:val="uk-UA" w:eastAsia="ru-RU"/>
        </w:rPr>
        <w:t>ї</w:t>
      </w:r>
      <w:r w:rsidRPr="00F93921">
        <w:rPr>
          <w:sz w:val="28"/>
          <w:szCs w:val="28"/>
          <w:lang w:eastAsia="ru-RU"/>
        </w:rPr>
        <w:t xml:space="preserve"> валют</w:t>
      </w:r>
      <w:r w:rsidRPr="00F93921">
        <w:rPr>
          <w:sz w:val="28"/>
          <w:szCs w:val="28"/>
          <w:lang w:val="uk-UA" w:eastAsia="ru-RU"/>
        </w:rPr>
        <w:t>и</w:t>
      </w:r>
      <w:r w:rsidRPr="00F93921">
        <w:rPr>
          <w:sz w:val="28"/>
          <w:szCs w:val="28"/>
          <w:lang w:eastAsia="ru-RU"/>
        </w:rPr>
        <w:t xml:space="preserve"> обходил</w:t>
      </w:r>
      <w:r w:rsidRPr="00F93921">
        <w:rPr>
          <w:sz w:val="28"/>
          <w:szCs w:val="28"/>
          <w:lang w:val="uk-UA" w:eastAsia="ru-RU"/>
        </w:rPr>
        <w:t>а</w:t>
      </w:r>
      <w:r w:rsidRPr="00F93921">
        <w:rPr>
          <w:sz w:val="28"/>
          <w:szCs w:val="28"/>
          <w:lang w:eastAsia="ru-RU"/>
        </w:rPr>
        <w:t xml:space="preserve">сь, а без </w:t>
      </w:r>
      <w:r w:rsidRPr="00F93921">
        <w:rPr>
          <w:sz w:val="28"/>
          <w:szCs w:val="28"/>
          <w:lang w:val="uk-UA" w:eastAsia="ru-RU"/>
        </w:rPr>
        <w:t>п</w:t>
      </w:r>
      <w:r w:rsidRPr="00F93921">
        <w:rPr>
          <w:sz w:val="28"/>
          <w:szCs w:val="28"/>
          <w:lang w:eastAsia="ru-RU"/>
        </w:rPr>
        <w:t>о</w:t>
      </w:r>
      <w:r w:rsidRPr="00F93921">
        <w:rPr>
          <w:sz w:val="28"/>
          <w:szCs w:val="28"/>
          <w:lang w:val="uk-UA" w:eastAsia="ru-RU"/>
        </w:rPr>
        <w:t>даткі</w:t>
      </w:r>
      <w:r w:rsidRPr="00F93921">
        <w:rPr>
          <w:sz w:val="28"/>
          <w:szCs w:val="28"/>
          <w:lang w:eastAsia="ru-RU"/>
        </w:rPr>
        <w:t>в – н</w:t>
      </w:r>
      <w:r w:rsidRPr="00F93921">
        <w:rPr>
          <w:sz w:val="28"/>
          <w:szCs w:val="28"/>
          <w:lang w:val="uk-UA" w:eastAsia="ru-RU"/>
        </w:rPr>
        <w:t>і</w:t>
      </w:r>
      <w:r w:rsidRPr="00F93921">
        <w:rPr>
          <w:sz w:val="28"/>
          <w:szCs w:val="28"/>
          <w:lang w:eastAsia="ru-RU"/>
        </w:rPr>
        <w:t>. В с</w:t>
      </w:r>
      <w:r w:rsidRPr="00F93921">
        <w:rPr>
          <w:sz w:val="28"/>
          <w:szCs w:val="28"/>
          <w:lang w:val="uk-UA" w:eastAsia="ru-RU"/>
        </w:rPr>
        <w:t>учас</w:t>
      </w:r>
      <w:r w:rsidRPr="00F93921">
        <w:rPr>
          <w:sz w:val="28"/>
          <w:szCs w:val="28"/>
          <w:lang w:eastAsia="ru-RU"/>
        </w:rPr>
        <w:t>ном</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світі</w:t>
      </w:r>
      <w:r w:rsidRPr="00F93921">
        <w:rPr>
          <w:sz w:val="28"/>
          <w:szCs w:val="28"/>
          <w:lang w:eastAsia="ru-RU"/>
        </w:rPr>
        <w:t>, гр</w:t>
      </w:r>
      <w:r w:rsidRPr="00F93921">
        <w:rPr>
          <w:sz w:val="28"/>
          <w:szCs w:val="28"/>
          <w:lang w:val="uk-UA" w:eastAsia="ru-RU"/>
        </w:rPr>
        <w:t>омадя</w:t>
      </w:r>
      <w:r w:rsidRPr="00F93921">
        <w:rPr>
          <w:sz w:val="28"/>
          <w:szCs w:val="28"/>
          <w:lang w:eastAsia="ru-RU"/>
        </w:rPr>
        <w:t>н</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будь-якої</w:t>
      </w:r>
      <w:r w:rsidRPr="00F93921">
        <w:rPr>
          <w:sz w:val="28"/>
          <w:szCs w:val="28"/>
          <w:lang w:eastAsia="ru-RU"/>
        </w:rPr>
        <w:t xml:space="preserve"> </w:t>
      </w:r>
      <w:r w:rsidRPr="00F93921">
        <w:rPr>
          <w:sz w:val="28"/>
          <w:szCs w:val="28"/>
          <w:lang w:val="uk-UA" w:eastAsia="ru-RU"/>
        </w:rPr>
        <w:t>кр</w:t>
      </w:r>
      <w:r w:rsidRPr="00F93921">
        <w:rPr>
          <w:sz w:val="28"/>
          <w:szCs w:val="28"/>
          <w:lang w:eastAsia="ru-RU"/>
        </w:rPr>
        <w:t>а</w:t>
      </w:r>
      <w:r w:rsidRPr="00F93921">
        <w:rPr>
          <w:sz w:val="28"/>
          <w:szCs w:val="28"/>
          <w:lang w:val="uk-UA" w:eastAsia="ru-RU"/>
        </w:rPr>
        <w:t>ї</w:t>
      </w:r>
      <w:r w:rsidRPr="00F93921">
        <w:rPr>
          <w:sz w:val="28"/>
          <w:szCs w:val="28"/>
          <w:lang w:eastAsia="ru-RU"/>
        </w:rPr>
        <w:t>н</w:t>
      </w:r>
      <w:r w:rsidRPr="00F93921">
        <w:rPr>
          <w:sz w:val="28"/>
          <w:szCs w:val="28"/>
          <w:lang w:val="uk-UA" w:eastAsia="ru-RU"/>
        </w:rPr>
        <w:t>и</w:t>
      </w:r>
      <w:r w:rsidRPr="00F93921">
        <w:rPr>
          <w:sz w:val="28"/>
          <w:szCs w:val="28"/>
          <w:lang w:eastAsia="ru-RU"/>
        </w:rPr>
        <w:t xml:space="preserve"> не </w:t>
      </w:r>
      <w:r w:rsidRPr="00F93921">
        <w:rPr>
          <w:sz w:val="28"/>
          <w:szCs w:val="28"/>
          <w:lang w:val="uk-UA" w:eastAsia="ru-RU"/>
        </w:rPr>
        <w:t>вимагають</w:t>
      </w:r>
      <w:r w:rsidRPr="00F93921">
        <w:rPr>
          <w:sz w:val="28"/>
          <w:szCs w:val="28"/>
          <w:lang w:eastAsia="ru-RU"/>
        </w:rPr>
        <w:t xml:space="preserve"> </w:t>
      </w:r>
      <w:r w:rsidRPr="00F93921">
        <w:rPr>
          <w:sz w:val="28"/>
          <w:szCs w:val="28"/>
          <w:lang w:val="uk-UA" w:eastAsia="ru-RU"/>
        </w:rPr>
        <w:t>скасування</w:t>
      </w:r>
      <w:r w:rsidRPr="00F93921">
        <w:rPr>
          <w:sz w:val="28"/>
          <w:szCs w:val="28"/>
          <w:lang w:eastAsia="ru-RU"/>
        </w:rPr>
        <w:t xml:space="preserve"> </w:t>
      </w:r>
      <w:r w:rsidRPr="00F93921">
        <w:rPr>
          <w:sz w:val="28"/>
          <w:szCs w:val="28"/>
          <w:lang w:val="uk-UA" w:eastAsia="ru-RU"/>
        </w:rPr>
        <w:t>п</w:t>
      </w:r>
      <w:r w:rsidRPr="00F93921">
        <w:rPr>
          <w:sz w:val="28"/>
          <w:szCs w:val="28"/>
          <w:lang w:eastAsia="ru-RU"/>
        </w:rPr>
        <w:t>о</w:t>
      </w:r>
      <w:r w:rsidRPr="00F93921">
        <w:rPr>
          <w:sz w:val="28"/>
          <w:szCs w:val="28"/>
          <w:lang w:val="uk-UA" w:eastAsia="ru-RU"/>
        </w:rPr>
        <w:t>даткі</w:t>
      </w:r>
      <w:r w:rsidRPr="00F93921">
        <w:rPr>
          <w:sz w:val="28"/>
          <w:szCs w:val="28"/>
          <w:lang w:eastAsia="ru-RU"/>
        </w:rPr>
        <w:t xml:space="preserve">в, </w:t>
      </w:r>
      <w:r w:rsidRPr="00F93921">
        <w:rPr>
          <w:sz w:val="28"/>
          <w:szCs w:val="28"/>
          <w:lang w:val="uk-UA" w:eastAsia="ru-RU"/>
        </w:rPr>
        <w:t>в</w:t>
      </w:r>
      <w:r w:rsidRPr="00F93921">
        <w:rPr>
          <w:sz w:val="28"/>
          <w:szCs w:val="28"/>
          <w:lang w:eastAsia="ru-RU"/>
        </w:rPr>
        <w:t xml:space="preserve">они </w:t>
      </w:r>
      <w:r w:rsidRPr="00F93921">
        <w:rPr>
          <w:sz w:val="28"/>
          <w:szCs w:val="28"/>
          <w:lang w:val="uk-UA" w:eastAsia="ru-RU"/>
        </w:rPr>
        <w:t>р</w:t>
      </w:r>
      <w:r w:rsidRPr="00F93921">
        <w:rPr>
          <w:sz w:val="28"/>
          <w:szCs w:val="28"/>
          <w:lang w:eastAsia="ru-RU"/>
        </w:rPr>
        <w:t>оз</w:t>
      </w:r>
      <w:r w:rsidRPr="00F93921">
        <w:rPr>
          <w:sz w:val="28"/>
          <w:szCs w:val="28"/>
          <w:lang w:val="uk-UA" w:eastAsia="ru-RU"/>
        </w:rPr>
        <w:t>умі</w:t>
      </w:r>
      <w:r w:rsidRPr="00F93921">
        <w:rPr>
          <w:sz w:val="28"/>
          <w:szCs w:val="28"/>
          <w:lang w:eastAsia="ru-RU"/>
        </w:rPr>
        <w:t>ют</w:t>
      </w:r>
      <w:r w:rsidRPr="00F93921">
        <w:rPr>
          <w:sz w:val="28"/>
          <w:szCs w:val="28"/>
          <w:lang w:val="uk-UA" w:eastAsia="ru-RU"/>
        </w:rPr>
        <w:t>ь</w:t>
      </w:r>
      <w:r w:rsidRPr="00F93921">
        <w:rPr>
          <w:sz w:val="28"/>
          <w:szCs w:val="28"/>
          <w:lang w:eastAsia="ru-RU"/>
        </w:rPr>
        <w:t xml:space="preserve">, </w:t>
      </w:r>
      <w:r w:rsidRPr="00F93921">
        <w:rPr>
          <w:sz w:val="28"/>
          <w:szCs w:val="28"/>
          <w:lang w:val="uk-UA" w:eastAsia="ru-RU"/>
        </w:rPr>
        <w:t>щ</w:t>
      </w:r>
      <w:r w:rsidRPr="00F93921">
        <w:rPr>
          <w:sz w:val="28"/>
          <w:szCs w:val="28"/>
          <w:lang w:eastAsia="ru-RU"/>
        </w:rPr>
        <w:t xml:space="preserve">о </w:t>
      </w:r>
      <w:r w:rsidRPr="00F93921">
        <w:rPr>
          <w:sz w:val="28"/>
          <w:szCs w:val="28"/>
          <w:lang w:val="uk-UA" w:eastAsia="ru-RU"/>
        </w:rPr>
        <w:t>п</w:t>
      </w:r>
      <w:r w:rsidRPr="00F93921">
        <w:rPr>
          <w:sz w:val="28"/>
          <w:szCs w:val="28"/>
          <w:lang w:eastAsia="ru-RU"/>
        </w:rPr>
        <w:t>о</w:t>
      </w:r>
      <w:r w:rsidRPr="00F93921">
        <w:rPr>
          <w:sz w:val="28"/>
          <w:szCs w:val="28"/>
          <w:lang w:val="uk-UA" w:eastAsia="ru-RU"/>
        </w:rPr>
        <w:t>датк</w:t>
      </w:r>
      <w:r w:rsidRPr="00F93921">
        <w:rPr>
          <w:sz w:val="28"/>
          <w:szCs w:val="28"/>
          <w:lang w:eastAsia="ru-RU"/>
        </w:rPr>
        <w:t>и платит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треба</w:t>
      </w:r>
      <w:r w:rsidRPr="00F93921">
        <w:rPr>
          <w:sz w:val="28"/>
          <w:szCs w:val="28"/>
          <w:lang w:eastAsia="ru-RU"/>
        </w:rPr>
        <w:t xml:space="preserve">. </w:t>
      </w:r>
      <w:r w:rsidRPr="00F93921">
        <w:rPr>
          <w:sz w:val="28"/>
          <w:szCs w:val="28"/>
          <w:lang w:val="uk-UA" w:eastAsia="ru-RU"/>
        </w:rPr>
        <w:t>Це</w:t>
      </w:r>
      <w:r w:rsidRPr="00F93921">
        <w:rPr>
          <w:sz w:val="28"/>
          <w:szCs w:val="28"/>
          <w:lang w:eastAsia="ru-RU"/>
        </w:rPr>
        <w:t xml:space="preserve"> </w:t>
      </w:r>
      <w:r w:rsidRPr="00F93921">
        <w:rPr>
          <w:sz w:val="28"/>
          <w:szCs w:val="28"/>
          <w:lang w:val="uk-UA" w:eastAsia="ru-RU"/>
        </w:rPr>
        <w:t>р</w:t>
      </w:r>
      <w:r w:rsidRPr="00F93921">
        <w:rPr>
          <w:sz w:val="28"/>
          <w:szCs w:val="28"/>
          <w:lang w:eastAsia="ru-RU"/>
        </w:rPr>
        <w:t>о</w:t>
      </w:r>
      <w:r w:rsidRPr="00F93921">
        <w:rPr>
          <w:sz w:val="28"/>
          <w:szCs w:val="28"/>
          <w:lang w:val="uk-UA" w:eastAsia="ru-RU"/>
        </w:rPr>
        <w:t>зу</w:t>
      </w:r>
      <w:r w:rsidRPr="00F93921">
        <w:rPr>
          <w:sz w:val="28"/>
          <w:szCs w:val="28"/>
          <w:lang w:eastAsia="ru-RU"/>
        </w:rPr>
        <w:t>м</w:t>
      </w:r>
      <w:r w:rsidRPr="00F93921">
        <w:rPr>
          <w:sz w:val="28"/>
          <w:szCs w:val="28"/>
          <w:lang w:val="uk-UA" w:eastAsia="ru-RU"/>
        </w:rPr>
        <w:t>і</w:t>
      </w:r>
      <w:r w:rsidRPr="00F93921">
        <w:rPr>
          <w:sz w:val="28"/>
          <w:szCs w:val="28"/>
          <w:lang w:eastAsia="ru-RU"/>
        </w:rPr>
        <w:t>ют</w:t>
      </w:r>
      <w:r w:rsidRPr="00F93921">
        <w:rPr>
          <w:sz w:val="28"/>
          <w:szCs w:val="28"/>
          <w:lang w:val="uk-UA" w:eastAsia="ru-RU"/>
        </w:rPr>
        <w:t>ь</w:t>
      </w:r>
      <w:r w:rsidRPr="00F93921">
        <w:rPr>
          <w:sz w:val="28"/>
          <w:szCs w:val="28"/>
          <w:lang w:eastAsia="ru-RU"/>
        </w:rPr>
        <w:t xml:space="preserve"> </w:t>
      </w:r>
      <w:r w:rsidRPr="00F93921">
        <w:rPr>
          <w:sz w:val="28"/>
          <w:szCs w:val="28"/>
          <w:lang w:val="uk-UA" w:eastAsia="ru-RU"/>
        </w:rPr>
        <w:t>і</w:t>
      </w:r>
      <w:r w:rsidRPr="00F93921">
        <w:rPr>
          <w:sz w:val="28"/>
          <w:szCs w:val="28"/>
          <w:lang w:eastAsia="ru-RU"/>
        </w:rPr>
        <w:t xml:space="preserve"> д</w:t>
      </w:r>
      <w:r w:rsidRPr="00F93921">
        <w:rPr>
          <w:sz w:val="28"/>
          <w:szCs w:val="28"/>
          <w:lang w:val="uk-UA" w:eastAsia="ru-RU"/>
        </w:rPr>
        <w:t>і</w:t>
      </w:r>
      <w:r w:rsidRPr="00F93921">
        <w:rPr>
          <w:sz w:val="28"/>
          <w:szCs w:val="28"/>
          <w:lang w:eastAsia="ru-RU"/>
        </w:rPr>
        <w:t xml:space="preserve">ти. </w:t>
      </w:r>
      <w:r w:rsidRPr="00F93921">
        <w:rPr>
          <w:sz w:val="28"/>
          <w:szCs w:val="28"/>
          <w:lang w:val="uk-UA" w:eastAsia="ru-RU"/>
        </w:rPr>
        <w:t>Зверніть</w:t>
      </w:r>
      <w:r w:rsidRPr="00F93921">
        <w:rPr>
          <w:sz w:val="28"/>
          <w:szCs w:val="28"/>
          <w:lang w:eastAsia="ru-RU"/>
        </w:rPr>
        <w:t xml:space="preserve"> </w:t>
      </w:r>
      <w:r w:rsidRPr="00F93921">
        <w:rPr>
          <w:sz w:val="28"/>
          <w:szCs w:val="28"/>
          <w:lang w:val="uk-UA" w:eastAsia="ru-RU"/>
        </w:rPr>
        <w:t>у</w:t>
      </w:r>
      <w:r w:rsidRPr="00F93921">
        <w:rPr>
          <w:sz w:val="28"/>
          <w:szCs w:val="28"/>
          <w:lang w:eastAsia="ru-RU"/>
        </w:rPr>
        <w:t>ва</w:t>
      </w:r>
      <w:r w:rsidRPr="00F93921">
        <w:rPr>
          <w:sz w:val="28"/>
          <w:szCs w:val="28"/>
          <w:lang w:val="uk-UA" w:eastAsia="ru-RU"/>
        </w:rPr>
        <w:t>гу</w:t>
      </w:r>
      <w:r w:rsidRPr="00F93921">
        <w:rPr>
          <w:sz w:val="28"/>
          <w:szCs w:val="28"/>
          <w:lang w:eastAsia="ru-RU"/>
        </w:rPr>
        <w:t xml:space="preserve">, </w:t>
      </w:r>
      <w:r w:rsidRPr="00F93921">
        <w:rPr>
          <w:sz w:val="28"/>
          <w:szCs w:val="28"/>
          <w:lang w:val="uk-UA" w:eastAsia="ru-RU"/>
        </w:rPr>
        <w:t>щ</w:t>
      </w:r>
      <w:r w:rsidRPr="00F93921">
        <w:rPr>
          <w:sz w:val="28"/>
          <w:szCs w:val="28"/>
          <w:lang w:eastAsia="ru-RU"/>
        </w:rPr>
        <w:t>о думают</w:t>
      </w:r>
      <w:r w:rsidRPr="00F93921">
        <w:rPr>
          <w:sz w:val="28"/>
          <w:szCs w:val="28"/>
          <w:lang w:val="uk-UA" w:eastAsia="ru-RU"/>
        </w:rPr>
        <w:t>ь</w:t>
      </w:r>
      <w:r w:rsidRPr="00F93921">
        <w:rPr>
          <w:sz w:val="28"/>
          <w:szCs w:val="28"/>
          <w:lang w:eastAsia="ru-RU"/>
        </w:rPr>
        <w:t xml:space="preserve"> </w:t>
      </w:r>
      <w:r w:rsidRPr="00F93921">
        <w:rPr>
          <w:sz w:val="28"/>
          <w:szCs w:val="28"/>
          <w:lang w:val="uk-UA" w:eastAsia="ru-RU"/>
        </w:rPr>
        <w:t>пр</w:t>
      </w:r>
      <w:r w:rsidRPr="00F93921">
        <w:rPr>
          <w:sz w:val="28"/>
          <w:szCs w:val="28"/>
          <w:lang w:eastAsia="ru-RU"/>
        </w:rPr>
        <w:t xml:space="preserve">о </w:t>
      </w:r>
      <w:r w:rsidRPr="00F93921">
        <w:rPr>
          <w:sz w:val="28"/>
          <w:szCs w:val="28"/>
          <w:lang w:val="uk-UA" w:eastAsia="ru-RU"/>
        </w:rPr>
        <w:t>п</w:t>
      </w:r>
      <w:r w:rsidRPr="00F93921">
        <w:rPr>
          <w:sz w:val="28"/>
          <w:szCs w:val="28"/>
          <w:lang w:eastAsia="ru-RU"/>
        </w:rPr>
        <w:t>о</w:t>
      </w:r>
      <w:r w:rsidRPr="00F93921">
        <w:rPr>
          <w:sz w:val="28"/>
          <w:szCs w:val="28"/>
          <w:lang w:val="uk-UA" w:eastAsia="ru-RU"/>
        </w:rPr>
        <w:t>датки</w:t>
      </w:r>
      <w:r w:rsidRPr="00F93921">
        <w:rPr>
          <w:sz w:val="28"/>
          <w:szCs w:val="28"/>
          <w:lang w:eastAsia="ru-RU"/>
        </w:rPr>
        <w:t xml:space="preserve"> м</w:t>
      </w:r>
      <w:r w:rsidRPr="00F93921">
        <w:rPr>
          <w:sz w:val="28"/>
          <w:szCs w:val="28"/>
          <w:lang w:val="uk-UA" w:eastAsia="ru-RU"/>
        </w:rPr>
        <w:t>о</w:t>
      </w:r>
      <w:r w:rsidRPr="00F93921">
        <w:rPr>
          <w:sz w:val="28"/>
          <w:szCs w:val="28"/>
          <w:lang w:eastAsia="ru-RU"/>
        </w:rPr>
        <w:t>л</w:t>
      </w:r>
      <w:r w:rsidRPr="00F93921">
        <w:rPr>
          <w:sz w:val="28"/>
          <w:szCs w:val="28"/>
          <w:lang w:val="uk-UA" w:eastAsia="ru-RU"/>
        </w:rPr>
        <w:t>о</w:t>
      </w:r>
      <w:r w:rsidRPr="00F93921">
        <w:rPr>
          <w:sz w:val="28"/>
          <w:szCs w:val="28"/>
          <w:lang w:eastAsia="ru-RU"/>
        </w:rPr>
        <w:t>дш</w:t>
      </w:r>
      <w:r w:rsidRPr="00F93921">
        <w:rPr>
          <w:sz w:val="28"/>
          <w:szCs w:val="28"/>
          <w:lang w:val="uk-UA" w:eastAsia="ru-RU"/>
        </w:rPr>
        <w:t>і</w:t>
      </w:r>
      <w:r w:rsidRPr="00F93921">
        <w:rPr>
          <w:sz w:val="28"/>
          <w:szCs w:val="28"/>
          <w:lang w:eastAsia="ru-RU"/>
        </w:rPr>
        <w:t xml:space="preserve"> школ</w:t>
      </w:r>
      <w:r w:rsidRPr="00F93921">
        <w:rPr>
          <w:sz w:val="28"/>
          <w:szCs w:val="28"/>
          <w:lang w:val="uk-UA" w:eastAsia="ru-RU"/>
        </w:rPr>
        <w:t>ярі</w:t>
      </w:r>
      <w:r w:rsidRPr="00F93921">
        <w:rPr>
          <w:sz w:val="28"/>
          <w:szCs w:val="28"/>
          <w:lang w:eastAsia="ru-RU"/>
        </w:rPr>
        <w:t>. (Демонстрац</w:t>
      </w:r>
      <w:r w:rsidRPr="00F93921">
        <w:rPr>
          <w:sz w:val="28"/>
          <w:szCs w:val="28"/>
          <w:lang w:val="uk-UA" w:eastAsia="ru-RU"/>
        </w:rPr>
        <w:t>і</w:t>
      </w:r>
      <w:r w:rsidRPr="00F93921">
        <w:rPr>
          <w:sz w:val="28"/>
          <w:szCs w:val="28"/>
          <w:lang w:eastAsia="ru-RU"/>
        </w:rPr>
        <w:t>я </w:t>
      </w:r>
      <w:hyperlink r:id="rId7" w:history="1">
        <w:r w:rsidRPr="00F93921">
          <w:rPr>
            <w:b/>
            <w:bCs/>
            <w:color w:val="008738"/>
            <w:sz w:val="28"/>
            <w:szCs w:val="28"/>
            <w:u w:val="single"/>
            <w:lang w:eastAsia="ru-RU"/>
          </w:rPr>
          <w:t>слайда 8)</w:t>
        </w:r>
      </w:hyperlink>
    </w:p>
    <w:p w:rsidR="00A46413" w:rsidRPr="00F93921" w:rsidRDefault="00A46413" w:rsidP="00426376">
      <w:pPr>
        <w:spacing w:after="120" w:line="240" w:lineRule="auto"/>
        <w:rPr>
          <w:sz w:val="28"/>
          <w:szCs w:val="28"/>
          <w:lang w:val="uk-UA" w:eastAsia="ru-RU"/>
        </w:rPr>
      </w:pPr>
      <w:r w:rsidRPr="00F93921">
        <w:rPr>
          <w:sz w:val="28"/>
          <w:szCs w:val="28"/>
          <w:lang w:eastAsia="ru-RU"/>
        </w:rPr>
        <w:t xml:space="preserve">Перед вами </w:t>
      </w:r>
      <w:r w:rsidRPr="00F93921">
        <w:rPr>
          <w:sz w:val="28"/>
          <w:szCs w:val="28"/>
          <w:lang w:val="uk-UA" w:eastAsia="ru-RU"/>
        </w:rPr>
        <w:t>у</w:t>
      </w:r>
      <w:r w:rsidRPr="00F93921">
        <w:rPr>
          <w:sz w:val="28"/>
          <w:szCs w:val="28"/>
          <w:lang w:eastAsia="ru-RU"/>
        </w:rPr>
        <w:t>р</w:t>
      </w:r>
      <w:r w:rsidRPr="00F93921">
        <w:rPr>
          <w:sz w:val="28"/>
          <w:szCs w:val="28"/>
          <w:lang w:val="uk-UA" w:eastAsia="ru-RU"/>
        </w:rPr>
        <w:t>и</w:t>
      </w:r>
      <w:r w:rsidRPr="00F93921">
        <w:rPr>
          <w:sz w:val="28"/>
          <w:szCs w:val="28"/>
          <w:lang w:eastAsia="ru-RU"/>
        </w:rPr>
        <w:t>вки з д</w:t>
      </w:r>
      <w:r w:rsidRPr="00F93921">
        <w:rPr>
          <w:sz w:val="28"/>
          <w:szCs w:val="28"/>
          <w:lang w:val="uk-UA" w:eastAsia="ru-RU"/>
        </w:rPr>
        <w:t>и</w:t>
      </w:r>
      <w:r w:rsidRPr="00F93921">
        <w:rPr>
          <w:sz w:val="28"/>
          <w:szCs w:val="28"/>
          <w:lang w:eastAsia="ru-RU"/>
        </w:rPr>
        <w:t>т</w:t>
      </w:r>
      <w:r w:rsidRPr="00F93921">
        <w:rPr>
          <w:sz w:val="28"/>
          <w:szCs w:val="28"/>
          <w:lang w:val="uk-UA" w:eastAsia="ru-RU"/>
        </w:rPr>
        <w:t>яч</w:t>
      </w:r>
      <w:r w:rsidRPr="00F93921">
        <w:rPr>
          <w:sz w:val="28"/>
          <w:szCs w:val="28"/>
          <w:lang w:eastAsia="ru-RU"/>
        </w:rPr>
        <w:t xml:space="preserve">их </w:t>
      </w:r>
      <w:r w:rsidRPr="00F93921">
        <w:rPr>
          <w:sz w:val="28"/>
          <w:szCs w:val="28"/>
          <w:lang w:val="uk-UA" w:eastAsia="ru-RU"/>
        </w:rPr>
        <w:t>тв</w:t>
      </w:r>
      <w:r w:rsidRPr="00F93921">
        <w:rPr>
          <w:sz w:val="28"/>
          <w:szCs w:val="28"/>
          <w:lang w:eastAsia="ru-RU"/>
        </w:rPr>
        <w:t>о</w:t>
      </w:r>
      <w:r w:rsidRPr="00F93921">
        <w:rPr>
          <w:sz w:val="28"/>
          <w:szCs w:val="28"/>
          <w:lang w:val="uk-UA" w:eastAsia="ru-RU"/>
        </w:rPr>
        <w:t>рів</w:t>
      </w:r>
      <w:r w:rsidRPr="00F93921">
        <w:rPr>
          <w:sz w:val="28"/>
          <w:szCs w:val="28"/>
          <w:lang w:eastAsia="ru-RU"/>
        </w:rPr>
        <w:t>. (Чита</w:t>
      </w:r>
      <w:r w:rsidRPr="00F93921">
        <w:rPr>
          <w:sz w:val="28"/>
          <w:szCs w:val="28"/>
          <w:lang w:val="uk-UA" w:eastAsia="ru-RU"/>
        </w:rPr>
        <w:t>є</w:t>
      </w:r>
      <w:r w:rsidRPr="00F93921">
        <w:rPr>
          <w:sz w:val="28"/>
          <w:szCs w:val="28"/>
          <w:lang w:eastAsia="ru-RU"/>
        </w:rPr>
        <w:t>м</w:t>
      </w:r>
      <w:r w:rsidRPr="00F93921">
        <w:rPr>
          <w:sz w:val="28"/>
          <w:szCs w:val="28"/>
          <w:lang w:val="uk-UA" w:eastAsia="ru-RU"/>
        </w:rPr>
        <w:t>о</w:t>
      </w:r>
      <w:r w:rsidRPr="00F93921">
        <w:rPr>
          <w:sz w:val="28"/>
          <w:szCs w:val="28"/>
          <w:lang w:eastAsia="ru-RU"/>
        </w:rPr>
        <w:t xml:space="preserve"> текст</w:t>
      </w:r>
      <w:r w:rsidRPr="00F93921">
        <w:rPr>
          <w:sz w:val="28"/>
          <w:szCs w:val="28"/>
          <w:lang w:val="uk-UA" w:eastAsia="ru-RU"/>
        </w:rPr>
        <w:t>и</w:t>
      </w:r>
      <w:r w:rsidRPr="00F93921">
        <w:rPr>
          <w:sz w:val="28"/>
          <w:szCs w:val="28"/>
          <w:lang w:eastAsia="ru-RU"/>
        </w:rPr>
        <w:t xml:space="preserve"> на слайд</w:t>
      </w:r>
      <w:r w:rsidRPr="00F93921">
        <w:rPr>
          <w:sz w:val="28"/>
          <w:szCs w:val="28"/>
          <w:lang w:val="uk-UA" w:eastAsia="ru-RU"/>
        </w:rPr>
        <w:t>і</w:t>
      </w:r>
      <w:r w:rsidRPr="00F93921">
        <w:rPr>
          <w:sz w:val="28"/>
          <w:szCs w:val="28"/>
          <w:lang w:eastAsia="ru-RU"/>
        </w:rPr>
        <w:t xml:space="preserve">). </w:t>
      </w:r>
    </w:p>
    <w:p w:rsidR="00A46413" w:rsidRPr="00F93921" w:rsidRDefault="00A46413" w:rsidP="00426376">
      <w:pPr>
        <w:spacing w:after="120" w:line="240" w:lineRule="auto"/>
        <w:rPr>
          <w:sz w:val="28"/>
          <w:szCs w:val="28"/>
          <w:lang w:val="uk-UA" w:eastAsia="ru-RU"/>
        </w:rPr>
      </w:pPr>
      <w:r w:rsidRPr="00F93921">
        <w:rPr>
          <w:b/>
          <w:sz w:val="28"/>
          <w:szCs w:val="28"/>
          <w:lang w:val="uk-UA" w:eastAsia="ru-RU"/>
        </w:rPr>
        <w:t xml:space="preserve">Бібліотекар. </w:t>
      </w:r>
      <w:r w:rsidRPr="00F93921">
        <w:rPr>
          <w:sz w:val="28"/>
          <w:szCs w:val="28"/>
          <w:lang w:val="uk-UA" w:eastAsia="ru-RU"/>
        </w:rPr>
        <w:t>Ми</w:t>
      </w:r>
      <w:r w:rsidRPr="00F93921">
        <w:rPr>
          <w:sz w:val="28"/>
          <w:szCs w:val="28"/>
          <w:lang w:eastAsia="ru-RU"/>
        </w:rPr>
        <w:t xml:space="preserve"> п</w:t>
      </w:r>
      <w:r w:rsidRPr="00F93921">
        <w:rPr>
          <w:sz w:val="28"/>
          <w:szCs w:val="28"/>
          <w:lang w:val="uk-UA" w:eastAsia="ru-RU"/>
        </w:rPr>
        <w:t>і</w:t>
      </w:r>
      <w:r w:rsidRPr="00F93921">
        <w:rPr>
          <w:sz w:val="28"/>
          <w:szCs w:val="28"/>
          <w:lang w:eastAsia="ru-RU"/>
        </w:rPr>
        <w:t>д</w:t>
      </w:r>
      <w:r w:rsidRPr="00F93921">
        <w:rPr>
          <w:sz w:val="28"/>
          <w:szCs w:val="28"/>
          <w:lang w:val="uk-UA" w:eastAsia="ru-RU"/>
        </w:rPr>
        <w:t>ій</w:t>
      </w:r>
      <w:r w:rsidRPr="00F93921">
        <w:rPr>
          <w:sz w:val="28"/>
          <w:szCs w:val="28"/>
          <w:lang w:eastAsia="ru-RU"/>
        </w:rPr>
        <w:t xml:space="preserve">шли </w:t>
      </w:r>
      <w:r w:rsidRPr="00F93921">
        <w:rPr>
          <w:sz w:val="28"/>
          <w:szCs w:val="28"/>
          <w:lang w:val="uk-UA" w:eastAsia="ru-RU"/>
        </w:rPr>
        <w:t>до</w:t>
      </w:r>
      <w:r w:rsidRPr="00F93921">
        <w:rPr>
          <w:sz w:val="28"/>
          <w:szCs w:val="28"/>
          <w:lang w:eastAsia="ru-RU"/>
        </w:rPr>
        <w:t xml:space="preserve"> ф</w:t>
      </w:r>
      <w:r w:rsidRPr="00F93921">
        <w:rPr>
          <w:sz w:val="28"/>
          <w:szCs w:val="28"/>
          <w:lang w:val="uk-UA" w:eastAsia="ru-RU"/>
        </w:rPr>
        <w:t>і</w:t>
      </w:r>
      <w:r w:rsidRPr="00F93921">
        <w:rPr>
          <w:sz w:val="28"/>
          <w:szCs w:val="28"/>
          <w:lang w:eastAsia="ru-RU"/>
        </w:rPr>
        <w:t>налу наш</w:t>
      </w:r>
      <w:r w:rsidRPr="00F93921">
        <w:rPr>
          <w:sz w:val="28"/>
          <w:szCs w:val="28"/>
          <w:lang w:val="uk-UA" w:eastAsia="ru-RU"/>
        </w:rPr>
        <w:t>о</w:t>
      </w:r>
      <w:r w:rsidRPr="00F93921">
        <w:rPr>
          <w:sz w:val="28"/>
          <w:szCs w:val="28"/>
          <w:lang w:eastAsia="ru-RU"/>
        </w:rPr>
        <w:t>го урок</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Щ</w:t>
      </w:r>
      <w:r w:rsidRPr="00F93921">
        <w:rPr>
          <w:sz w:val="28"/>
          <w:szCs w:val="28"/>
          <w:lang w:eastAsia="ru-RU"/>
        </w:rPr>
        <w:t>о ж в</w:t>
      </w:r>
      <w:r w:rsidRPr="00F93921">
        <w:rPr>
          <w:sz w:val="28"/>
          <w:szCs w:val="28"/>
          <w:lang w:val="uk-UA" w:eastAsia="ru-RU"/>
        </w:rPr>
        <w:t>и</w:t>
      </w:r>
      <w:r w:rsidRPr="00F93921">
        <w:rPr>
          <w:sz w:val="28"/>
          <w:szCs w:val="28"/>
          <w:lang w:eastAsia="ru-RU"/>
        </w:rPr>
        <w:t xml:space="preserve"> с</w:t>
      </w:r>
      <w:r w:rsidRPr="00F93921">
        <w:rPr>
          <w:sz w:val="28"/>
          <w:szCs w:val="28"/>
          <w:lang w:val="uk-UA" w:eastAsia="ru-RU"/>
        </w:rPr>
        <w:t>ьо</w:t>
      </w:r>
      <w:r w:rsidRPr="00F93921">
        <w:rPr>
          <w:sz w:val="28"/>
          <w:szCs w:val="28"/>
          <w:lang w:eastAsia="ru-RU"/>
        </w:rPr>
        <w:t>годн</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у</w:t>
      </w:r>
      <w:r w:rsidRPr="00F93921">
        <w:rPr>
          <w:sz w:val="28"/>
          <w:szCs w:val="28"/>
          <w:lang w:eastAsia="ru-RU"/>
        </w:rPr>
        <w:t>знали?</w:t>
      </w:r>
    </w:p>
    <w:p w:rsidR="00A46413" w:rsidRPr="00F93921" w:rsidRDefault="00A46413" w:rsidP="00426376">
      <w:pPr>
        <w:spacing w:after="120" w:line="240" w:lineRule="auto"/>
        <w:rPr>
          <w:sz w:val="28"/>
          <w:szCs w:val="28"/>
          <w:lang w:val="uk-UA" w:eastAsia="ru-RU"/>
        </w:rPr>
      </w:pPr>
      <w:r w:rsidRPr="00F93921">
        <w:rPr>
          <w:b/>
          <w:sz w:val="28"/>
          <w:szCs w:val="28"/>
          <w:lang w:val="uk-UA" w:eastAsia="ru-RU"/>
        </w:rPr>
        <w:t>Відповіді учнів.</w:t>
      </w:r>
      <w:r w:rsidRPr="00F93921">
        <w:rPr>
          <w:sz w:val="28"/>
          <w:szCs w:val="28"/>
          <w:lang w:eastAsia="ru-RU"/>
        </w:rPr>
        <w:t xml:space="preserve"> </w:t>
      </w:r>
    </w:p>
    <w:p w:rsidR="00A46413" w:rsidRPr="00F93921" w:rsidRDefault="00A46413" w:rsidP="00426376">
      <w:pPr>
        <w:spacing w:after="120" w:line="240" w:lineRule="auto"/>
        <w:rPr>
          <w:sz w:val="28"/>
          <w:szCs w:val="28"/>
          <w:lang w:val="uk-UA" w:eastAsia="ru-RU"/>
        </w:rPr>
      </w:pPr>
      <w:r w:rsidRPr="00F93921">
        <w:rPr>
          <w:b/>
          <w:sz w:val="28"/>
          <w:szCs w:val="28"/>
          <w:lang w:val="uk-UA" w:eastAsia="ru-RU"/>
        </w:rPr>
        <w:t xml:space="preserve">Бібліотекар. </w:t>
      </w:r>
      <w:r w:rsidRPr="00F93921">
        <w:rPr>
          <w:sz w:val="28"/>
          <w:szCs w:val="28"/>
          <w:lang w:eastAsia="ru-RU"/>
        </w:rPr>
        <w:t>С</w:t>
      </w:r>
      <w:r w:rsidRPr="00F93921">
        <w:rPr>
          <w:sz w:val="28"/>
          <w:szCs w:val="28"/>
          <w:lang w:val="uk-UA" w:eastAsia="ru-RU"/>
        </w:rPr>
        <w:t>кла</w:t>
      </w:r>
      <w:r w:rsidRPr="00F93921">
        <w:rPr>
          <w:sz w:val="28"/>
          <w:szCs w:val="28"/>
          <w:lang w:eastAsia="ru-RU"/>
        </w:rPr>
        <w:t>ли  в</w:t>
      </w:r>
      <w:r w:rsidRPr="00F93921">
        <w:rPr>
          <w:sz w:val="28"/>
          <w:szCs w:val="28"/>
          <w:lang w:val="uk-UA" w:eastAsia="ru-RU"/>
        </w:rPr>
        <w:t>и свою особисту думку</w:t>
      </w:r>
      <w:r w:rsidRPr="00F93921">
        <w:rPr>
          <w:sz w:val="28"/>
          <w:szCs w:val="28"/>
          <w:lang w:eastAsia="ru-RU"/>
        </w:rPr>
        <w:t xml:space="preserve"> </w:t>
      </w:r>
      <w:r w:rsidRPr="00F93921">
        <w:rPr>
          <w:sz w:val="28"/>
          <w:szCs w:val="28"/>
          <w:lang w:val="uk-UA" w:eastAsia="ru-RU"/>
        </w:rPr>
        <w:t>пр</w:t>
      </w:r>
      <w:r w:rsidRPr="00F93921">
        <w:rPr>
          <w:sz w:val="28"/>
          <w:szCs w:val="28"/>
          <w:lang w:eastAsia="ru-RU"/>
        </w:rPr>
        <w:t xml:space="preserve">о </w:t>
      </w:r>
      <w:r w:rsidRPr="00F93921">
        <w:rPr>
          <w:sz w:val="28"/>
          <w:szCs w:val="28"/>
          <w:lang w:val="uk-UA" w:eastAsia="ru-RU"/>
        </w:rPr>
        <w:t>податки</w:t>
      </w:r>
      <w:r w:rsidRPr="00F93921">
        <w:rPr>
          <w:sz w:val="28"/>
          <w:szCs w:val="28"/>
          <w:lang w:eastAsia="ru-RU"/>
        </w:rPr>
        <w:t>?</w:t>
      </w:r>
    </w:p>
    <w:p w:rsidR="00A46413" w:rsidRPr="00F93921" w:rsidRDefault="00A46413" w:rsidP="00426376">
      <w:pPr>
        <w:spacing w:after="120" w:line="240" w:lineRule="auto"/>
        <w:rPr>
          <w:b/>
          <w:sz w:val="28"/>
          <w:szCs w:val="28"/>
          <w:lang w:val="uk-UA" w:eastAsia="ru-RU"/>
        </w:rPr>
      </w:pPr>
      <w:r w:rsidRPr="00F93921">
        <w:rPr>
          <w:b/>
          <w:sz w:val="28"/>
          <w:szCs w:val="28"/>
          <w:lang w:val="uk-UA" w:eastAsia="ru-RU"/>
        </w:rPr>
        <w:t>Відповіді учнів.</w:t>
      </w:r>
    </w:p>
    <w:p w:rsidR="00A46413" w:rsidRPr="00F93921" w:rsidRDefault="00A46413" w:rsidP="00426376">
      <w:pPr>
        <w:spacing w:after="120" w:line="240" w:lineRule="auto"/>
        <w:rPr>
          <w:b/>
          <w:sz w:val="28"/>
          <w:szCs w:val="28"/>
          <w:lang w:val="uk-UA" w:eastAsia="ru-RU"/>
        </w:rPr>
      </w:pPr>
      <w:r w:rsidRPr="00F93921">
        <w:rPr>
          <w:b/>
          <w:sz w:val="28"/>
          <w:szCs w:val="28"/>
          <w:lang w:val="uk-UA" w:eastAsia="ru-RU"/>
        </w:rPr>
        <w:t>Підсумкове опитування.</w:t>
      </w:r>
    </w:p>
    <w:p w:rsidR="00A46413" w:rsidRPr="00F93921" w:rsidRDefault="00A46413" w:rsidP="00426376">
      <w:pPr>
        <w:spacing w:after="120" w:line="240" w:lineRule="auto"/>
        <w:rPr>
          <w:sz w:val="28"/>
          <w:szCs w:val="28"/>
          <w:lang w:eastAsia="ru-RU"/>
        </w:rPr>
      </w:pPr>
      <w:r w:rsidRPr="00F93921">
        <w:rPr>
          <w:sz w:val="28"/>
          <w:szCs w:val="28"/>
          <w:lang w:eastAsia="ru-RU"/>
        </w:rPr>
        <w:t>Уч</w:t>
      </w:r>
      <w:r w:rsidRPr="00F93921">
        <w:rPr>
          <w:sz w:val="28"/>
          <w:szCs w:val="28"/>
          <w:lang w:val="uk-UA" w:eastAsia="ru-RU"/>
        </w:rPr>
        <w:t>н</w:t>
      </w:r>
      <w:r w:rsidRPr="00F93921">
        <w:rPr>
          <w:sz w:val="28"/>
          <w:szCs w:val="28"/>
          <w:lang w:eastAsia="ru-RU"/>
        </w:rPr>
        <w:t>я</w:t>
      </w:r>
      <w:r w:rsidRPr="00F93921">
        <w:rPr>
          <w:sz w:val="28"/>
          <w:szCs w:val="28"/>
          <w:lang w:val="uk-UA" w:eastAsia="ru-RU"/>
        </w:rPr>
        <w:t>м</w:t>
      </w:r>
      <w:r w:rsidRPr="00F93921">
        <w:rPr>
          <w:sz w:val="28"/>
          <w:szCs w:val="28"/>
          <w:lang w:eastAsia="ru-RU"/>
        </w:rPr>
        <w:t xml:space="preserve"> пр</w:t>
      </w:r>
      <w:r w:rsidRPr="00F93921">
        <w:rPr>
          <w:sz w:val="28"/>
          <w:szCs w:val="28"/>
          <w:lang w:val="uk-UA" w:eastAsia="ru-RU"/>
        </w:rPr>
        <w:t>опонує</w:t>
      </w:r>
      <w:r w:rsidRPr="00F93921">
        <w:rPr>
          <w:sz w:val="28"/>
          <w:szCs w:val="28"/>
          <w:lang w:eastAsia="ru-RU"/>
        </w:rPr>
        <w:t>т</w:t>
      </w:r>
      <w:r w:rsidRPr="00F93921">
        <w:rPr>
          <w:sz w:val="28"/>
          <w:szCs w:val="28"/>
          <w:lang w:val="uk-UA" w:eastAsia="ru-RU"/>
        </w:rPr>
        <w:t>ь</w:t>
      </w:r>
      <w:r w:rsidRPr="00F93921">
        <w:rPr>
          <w:sz w:val="28"/>
          <w:szCs w:val="28"/>
          <w:lang w:eastAsia="ru-RU"/>
        </w:rPr>
        <w:t>ся в</w:t>
      </w:r>
      <w:r w:rsidRPr="00F93921">
        <w:rPr>
          <w:sz w:val="28"/>
          <w:szCs w:val="28"/>
          <w:lang w:val="uk-UA" w:eastAsia="ru-RU"/>
        </w:rPr>
        <w:t>ислов</w:t>
      </w:r>
      <w:r w:rsidRPr="00F93921">
        <w:rPr>
          <w:sz w:val="28"/>
          <w:szCs w:val="28"/>
          <w:lang w:eastAsia="ru-RU"/>
        </w:rPr>
        <w:t>ит</w:t>
      </w:r>
      <w:r w:rsidRPr="00F93921">
        <w:rPr>
          <w:sz w:val="28"/>
          <w:szCs w:val="28"/>
          <w:lang w:val="uk-UA" w:eastAsia="ru-RU"/>
        </w:rPr>
        <w:t>и</w:t>
      </w:r>
      <w:r w:rsidRPr="00F93921">
        <w:rPr>
          <w:sz w:val="28"/>
          <w:szCs w:val="28"/>
          <w:lang w:eastAsia="ru-RU"/>
        </w:rPr>
        <w:t xml:space="preserve"> сво</w:t>
      </w:r>
      <w:r w:rsidRPr="00F93921">
        <w:rPr>
          <w:sz w:val="28"/>
          <w:szCs w:val="28"/>
          <w:lang w:val="uk-UA" w:eastAsia="ru-RU"/>
        </w:rPr>
        <w:t>є</w:t>
      </w:r>
      <w:r w:rsidRPr="00F93921">
        <w:rPr>
          <w:sz w:val="28"/>
          <w:szCs w:val="28"/>
          <w:lang w:eastAsia="ru-RU"/>
        </w:rPr>
        <w:t xml:space="preserve"> </w:t>
      </w:r>
      <w:r w:rsidRPr="00F93921">
        <w:rPr>
          <w:sz w:val="28"/>
          <w:szCs w:val="28"/>
          <w:lang w:val="uk-UA" w:eastAsia="ru-RU"/>
        </w:rPr>
        <w:t>від</w:t>
      </w:r>
      <w:r w:rsidRPr="00F93921">
        <w:rPr>
          <w:sz w:val="28"/>
          <w:szCs w:val="28"/>
          <w:lang w:eastAsia="ru-RU"/>
        </w:rPr>
        <w:t>ношен</w:t>
      </w:r>
      <w:r w:rsidRPr="00F93921">
        <w:rPr>
          <w:sz w:val="28"/>
          <w:szCs w:val="28"/>
          <w:lang w:val="uk-UA" w:eastAsia="ru-RU"/>
        </w:rPr>
        <w:t>ня</w:t>
      </w:r>
      <w:r w:rsidRPr="00F93921">
        <w:rPr>
          <w:sz w:val="28"/>
          <w:szCs w:val="28"/>
          <w:lang w:eastAsia="ru-RU"/>
        </w:rPr>
        <w:t xml:space="preserve"> </w:t>
      </w:r>
      <w:r w:rsidRPr="00F93921">
        <w:rPr>
          <w:sz w:val="28"/>
          <w:szCs w:val="28"/>
          <w:lang w:val="uk-UA" w:eastAsia="ru-RU"/>
        </w:rPr>
        <w:t>до</w:t>
      </w:r>
      <w:r w:rsidRPr="00F93921">
        <w:rPr>
          <w:sz w:val="28"/>
          <w:szCs w:val="28"/>
          <w:lang w:eastAsia="ru-RU"/>
        </w:rPr>
        <w:t xml:space="preserve"> </w:t>
      </w:r>
      <w:r w:rsidRPr="00F93921">
        <w:rPr>
          <w:sz w:val="28"/>
          <w:szCs w:val="28"/>
          <w:lang w:val="uk-UA" w:eastAsia="ru-RU"/>
        </w:rPr>
        <w:t>податків</w:t>
      </w:r>
      <w:r w:rsidRPr="00F93921">
        <w:rPr>
          <w:sz w:val="28"/>
          <w:szCs w:val="28"/>
          <w:lang w:eastAsia="ru-RU"/>
        </w:rPr>
        <w:t xml:space="preserve"> </w:t>
      </w:r>
      <w:r w:rsidRPr="00F93921">
        <w:rPr>
          <w:sz w:val="28"/>
          <w:szCs w:val="28"/>
          <w:lang w:val="uk-UA" w:eastAsia="ru-RU"/>
        </w:rPr>
        <w:t>за</w:t>
      </w:r>
      <w:r w:rsidRPr="00F93921">
        <w:rPr>
          <w:sz w:val="28"/>
          <w:szCs w:val="28"/>
          <w:lang w:eastAsia="ru-RU"/>
        </w:rPr>
        <w:t xml:space="preserve"> </w:t>
      </w:r>
      <w:r w:rsidRPr="00F93921">
        <w:rPr>
          <w:sz w:val="28"/>
          <w:szCs w:val="28"/>
          <w:lang w:val="uk-UA" w:eastAsia="ru-RU"/>
        </w:rPr>
        <w:t>д</w:t>
      </w:r>
      <w:r w:rsidRPr="00F93921">
        <w:rPr>
          <w:sz w:val="28"/>
          <w:szCs w:val="28"/>
          <w:lang w:eastAsia="ru-RU"/>
        </w:rPr>
        <w:t>о</w:t>
      </w:r>
      <w:r w:rsidRPr="00F93921">
        <w:rPr>
          <w:sz w:val="28"/>
          <w:szCs w:val="28"/>
          <w:lang w:val="uk-UA" w:eastAsia="ru-RU"/>
        </w:rPr>
        <w:t>п</w:t>
      </w:r>
      <w:r w:rsidRPr="00F93921">
        <w:rPr>
          <w:sz w:val="28"/>
          <w:szCs w:val="28"/>
          <w:lang w:eastAsia="ru-RU"/>
        </w:rPr>
        <w:t>о</w:t>
      </w:r>
      <w:r w:rsidRPr="00F93921">
        <w:rPr>
          <w:sz w:val="28"/>
          <w:szCs w:val="28"/>
          <w:lang w:val="uk-UA" w:eastAsia="ru-RU"/>
        </w:rPr>
        <w:t>могою</w:t>
      </w:r>
      <w:r w:rsidRPr="00F93921">
        <w:rPr>
          <w:sz w:val="28"/>
          <w:szCs w:val="28"/>
          <w:lang w:eastAsia="ru-RU"/>
        </w:rPr>
        <w:t xml:space="preserve"> жетон</w:t>
      </w:r>
      <w:r w:rsidRPr="00F93921">
        <w:rPr>
          <w:sz w:val="28"/>
          <w:szCs w:val="28"/>
          <w:lang w:val="uk-UA" w:eastAsia="ru-RU"/>
        </w:rPr>
        <w:t>і</w:t>
      </w:r>
      <w:r w:rsidRPr="00F93921">
        <w:rPr>
          <w:sz w:val="28"/>
          <w:szCs w:val="28"/>
          <w:lang w:eastAsia="ru-RU"/>
        </w:rPr>
        <w:t xml:space="preserve">в, </w:t>
      </w:r>
      <w:r w:rsidRPr="00F93921">
        <w:rPr>
          <w:sz w:val="28"/>
          <w:szCs w:val="28"/>
          <w:lang w:val="uk-UA" w:eastAsia="ru-RU"/>
        </w:rPr>
        <w:t>я</w:t>
      </w:r>
      <w:r w:rsidRPr="00F93921">
        <w:rPr>
          <w:sz w:val="28"/>
          <w:szCs w:val="28"/>
          <w:lang w:eastAsia="ru-RU"/>
        </w:rPr>
        <w:t>к</w:t>
      </w:r>
      <w:r w:rsidRPr="00F93921">
        <w:rPr>
          <w:sz w:val="28"/>
          <w:szCs w:val="28"/>
          <w:lang w:val="uk-UA" w:eastAsia="ru-RU"/>
        </w:rPr>
        <w:t>і</w:t>
      </w:r>
      <w:r w:rsidRPr="00F93921">
        <w:rPr>
          <w:sz w:val="28"/>
          <w:szCs w:val="28"/>
          <w:lang w:eastAsia="ru-RU"/>
        </w:rPr>
        <w:t xml:space="preserve"> </w:t>
      </w:r>
      <w:r w:rsidRPr="00F93921">
        <w:rPr>
          <w:sz w:val="28"/>
          <w:szCs w:val="28"/>
          <w:lang w:val="uk-UA" w:eastAsia="ru-RU"/>
        </w:rPr>
        <w:t>з</w:t>
      </w:r>
      <w:r w:rsidRPr="00F93921">
        <w:rPr>
          <w:sz w:val="28"/>
          <w:szCs w:val="28"/>
          <w:lang w:eastAsia="ru-RU"/>
        </w:rPr>
        <w:t>находят</w:t>
      </w:r>
      <w:r w:rsidRPr="00F93921">
        <w:rPr>
          <w:sz w:val="28"/>
          <w:szCs w:val="28"/>
          <w:lang w:val="uk-UA" w:eastAsia="ru-RU"/>
        </w:rPr>
        <w:t>ь</w:t>
      </w:r>
      <w:r w:rsidRPr="00F93921">
        <w:rPr>
          <w:sz w:val="28"/>
          <w:szCs w:val="28"/>
          <w:lang w:eastAsia="ru-RU"/>
        </w:rPr>
        <w:t>ся на столах. (Демонстрац</w:t>
      </w:r>
      <w:r w:rsidRPr="00F93921">
        <w:rPr>
          <w:sz w:val="28"/>
          <w:szCs w:val="28"/>
          <w:lang w:val="uk-UA" w:eastAsia="ru-RU"/>
        </w:rPr>
        <w:t>і</w:t>
      </w:r>
      <w:r w:rsidRPr="00F93921">
        <w:rPr>
          <w:sz w:val="28"/>
          <w:szCs w:val="28"/>
          <w:lang w:eastAsia="ru-RU"/>
        </w:rPr>
        <w:t>я </w:t>
      </w:r>
      <w:hyperlink r:id="rId8" w:history="1">
        <w:r w:rsidRPr="00F93921">
          <w:rPr>
            <w:b/>
            <w:bCs/>
            <w:color w:val="008738"/>
            <w:sz w:val="28"/>
            <w:szCs w:val="28"/>
            <w:u w:val="single"/>
            <w:lang w:eastAsia="ru-RU"/>
          </w:rPr>
          <w:t>слайда 9</w:t>
        </w:r>
      </w:hyperlink>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b/>
          <w:bCs/>
          <w:sz w:val="28"/>
          <w:szCs w:val="28"/>
          <w:lang w:val="uk-UA" w:eastAsia="ru-RU"/>
        </w:rPr>
        <w:t>Червоний</w:t>
      </w:r>
      <w:r w:rsidRPr="00F93921">
        <w:rPr>
          <w:b/>
          <w:bCs/>
          <w:sz w:val="28"/>
          <w:szCs w:val="28"/>
          <w:lang w:eastAsia="ru-RU"/>
        </w:rPr>
        <w:t xml:space="preserve"> жетон:</w:t>
      </w:r>
      <w:r w:rsidRPr="00F93921">
        <w:rPr>
          <w:color w:val="FF0000"/>
          <w:sz w:val="28"/>
          <w:szCs w:val="28"/>
          <w:lang w:eastAsia="ru-RU"/>
        </w:rPr>
        <w:t> </w:t>
      </w:r>
      <w:r w:rsidRPr="00F93921">
        <w:rPr>
          <w:sz w:val="28"/>
          <w:szCs w:val="28"/>
          <w:lang w:val="uk-UA" w:eastAsia="ru-RU"/>
        </w:rPr>
        <w:t>П</w:t>
      </w:r>
      <w:r w:rsidRPr="00F93921">
        <w:rPr>
          <w:sz w:val="28"/>
          <w:szCs w:val="28"/>
          <w:lang w:eastAsia="ru-RU"/>
        </w:rPr>
        <w:t>о</w:t>
      </w:r>
      <w:r w:rsidRPr="00F93921">
        <w:rPr>
          <w:sz w:val="28"/>
          <w:szCs w:val="28"/>
          <w:lang w:val="uk-UA" w:eastAsia="ru-RU"/>
        </w:rPr>
        <w:t>датк</w:t>
      </w:r>
      <w:r w:rsidRPr="00F93921">
        <w:rPr>
          <w:sz w:val="28"/>
          <w:szCs w:val="28"/>
          <w:lang w:eastAsia="ru-RU"/>
        </w:rPr>
        <w:t xml:space="preserve">и </w:t>
      </w:r>
      <w:r w:rsidRPr="00F93921">
        <w:rPr>
          <w:sz w:val="28"/>
          <w:szCs w:val="28"/>
          <w:lang w:val="uk-UA" w:eastAsia="ru-RU"/>
        </w:rPr>
        <w:t>треба</w:t>
      </w:r>
      <w:r w:rsidRPr="00F93921">
        <w:rPr>
          <w:sz w:val="28"/>
          <w:szCs w:val="28"/>
          <w:lang w:eastAsia="ru-RU"/>
        </w:rPr>
        <w:t xml:space="preserve"> платит</w:t>
      </w:r>
      <w:r w:rsidRPr="00F93921">
        <w:rPr>
          <w:sz w:val="28"/>
          <w:szCs w:val="28"/>
          <w:lang w:val="uk-UA" w:eastAsia="ru-RU"/>
        </w:rPr>
        <w:t>и</w:t>
      </w:r>
      <w:r w:rsidRPr="00F93921">
        <w:rPr>
          <w:sz w:val="28"/>
          <w:szCs w:val="28"/>
          <w:lang w:eastAsia="ru-RU"/>
        </w:rPr>
        <w:t xml:space="preserve"> </w:t>
      </w:r>
      <w:r w:rsidRPr="00F93921">
        <w:rPr>
          <w:sz w:val="28"/>
          <w:szCs w:val="28"/>
          <w:lang w:val="uk-UA" w:eastAsia="ru-RU"/>
        </w:rPr>
        <w:t>з</w:t>
      </w:r>
      <w:r w:rsidRPr="00F93921">
        <w:rPr>
          <w:sz w:val="28"/>
          <w:szCs w:val="28"/>
          <w:lang w:eastAsia="ru-RU"/>
        </w:rPr>
        <w:t>а</w:t>
      </w:r>
      <w:r w:rsidRPr="00F93921">
        <w:rPr>
          <w:sz w:val="28"/>
          <w:szCs w:val="28"/>
          <w:lang w:val="uk-UA" w:eastAsia="ru-RU"/>
        </w:rPr>
        <w:t>вжди</w:t>
      </w:r>
      <w:r w:rsidRPr="00F93921">
        <w:rPr>
          <w:sz w:val="28"/>
          <w:szCs w:val="28"/>
          <w:lang w:eastAsia="ru-RU"/>
        </w:rPr>
        <w:t>, т</w:t>
      </w:r>
      <w:r w:rsidRPr="00F93921">
        <w:rPr>
          <w:sz w:val="28"/>
          <w:szCs w:val="28"/>
          <w:lang w:val="uk-UA" w:eastAsia="ru-RU"/>
        </w:rPr>
        <w:t>ому що</w:t>
      </w:r>
      <w:r w:rsidRPr="00F93921">
        <w:rPr>
          <w:sz w:val="28"/>
          <w:szCs w:val="28"/>
          <w:lang w:eastAsia="ru-RU"/>
        </w:rPr>
        <w:t xml:space="preserve"> </w:t>
      </w:r>
      <w:r w:rsidRPr="00F93921">
        <w:rPr>
          <w:sz w:val="28"/>
          <w:szCs w:val="28"/>
          <w:lang w:val="uk-UA" w:eastAsia="ru-RU"/>
        </w:rPr>
        <w:t>це</w:t>
      </w:r>
      <w:r w:rsidRPr="00F93921">
        <w:rPr>
          <w:sz w:val="28"/>
          <w:szCs w:val="28"/>
          <w:lang w:eastAsia="ru-RU"/>
        </w:rPr>
        <w:t xml:space="preserve"> </w:t>
      </w:r>
      <w:r w:rsidRPr="00F93921">
        <w:rPr>
          <w:sz w:val="28"/>
          <w:szCs w:val="28"/>
          <w:lang w:val="uk-UA" w:eastAsia="ru-RU"/>
        </w:rPr>
        <w:t xml:space="preserve">додержання </w:t>
      </w:r>
      <w:r w:rsidRPr="00F93921">
        <w:rPr>
          <w:sz w:val="28"/>
          <w:szCs w:val="28"/>
          <w:lang w:eastAsia="ru-RU"/>
        </w:rPr>
        <w:t>закон</w:t>
      </w:r>
      <w:r w:rsidRPr="00F93921">
        <w:rPr>
          <w:sz w:val="28"/>
          <w:szCs w:val="28"/>
          <w:lang w:val="uk-UA" w:eastAsia="ru-RU"/>
        </w:rPr>
        <w:t>і</w:t>
      </w:r>
      <w:r w:rsidRPr="00F93921">
        <w:rPr>
          <w:sz w:val="28"/>
          <w:szCs w:val="28"/>
          <w:lang w:eastAsia="ru-RU"/>
        </w:rPr>
        <w:t xml:space="preserve">в </w:t>
      </w:r>
      <w:r w:rsidRPr="00F93921">
        <w:rPr>
          <w:sz w:val="28"/>
          <w:szCs w:val="28"/>
          <w:lang w:val="uk-UA" w:eastAsia="ru-RU"/>
        </w:rPr>
        <w:t>держа</w:t>
      </w:r>
      <w:r w:rsidRPr="00F93921">
        <w:rPr>
          <w:sz w:val="28"/>
          <w:szCs w:val="28"/>
          <w:lang w:eastAsia="ru-RU"/>
        </w:rPr>
        <w:t>в</w:t>
      </w:r>
      <w:r w:rsidRPr="00F93921">
        <w:rPr>
          <w:sz w:val="28"/>
          <w:szCs w:val="28"/>
          <w:lang w:val="uk-UA" w:eastAsia="ru-RU"/>
        </w:rPr>
        <w:t>и</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b/>
          <w:bCs/>
          <w:sz w:val="28"/>
          <w:szCs w:val="28"/>
          <w:lang w:eastAsia="ru-RU"/>
        </w:rPr>
        <w:t>Б</w:t>
      </w:r>
      <w:r w:rsidRPr="00F93921">
        <w:rPr>
          <w:b/>
          <w:bCs/>
          <w:sz w:val="28"/>
          <w:szCs w:val="28"/>
          <w:lang w:val="uk-UA" w:eastAsia="ru-RU"/>
        </w:rPr>
        <w:t>і</w:t>
      </w:r>
      <w:r w:rsidRPr="00F93921">
        <w:rPr>
          <w:b/>
          <w:bCs/>
          <w:sz w:val="28"/>
          <w:szCs w:val="28"/>
          <w:lang w:eastAsia="ru-RU"/>
        </w:rPr>
        <w:t>л</w:t>
      </w:r>
      <w:r w:rsidRPr="00F93921">
        <w:rPr>
          <w:b/>
          <w:bCs/>
          <w:sz w:val="28"/>
          <w:szCs w:val="28"/>
          <w:lang w:val="uk-UA" w:eastAsia="ru-RU"/>
        </w:rPr>
        <w:t>и</w:t>
      </w:r>
      <w:r w:rsidRPr="00F93921">
        <w:rPr>
          <w:b/>
          <w:bCs/>
          <w:sz w:val="28"/>
          <w:szCs w:val="28"/>
          <w:lang w:eastAsia="ru-RU"/>
        </w:rPr>
        <w:t>й жетон: </w:t>
      </w:r>
      <w:r w:rsidRPr="00F93921">
        <w:rPr>
          <w:sz w:val="28"/>
          <w:szCs w:val="28"/>
          <w:lang w:val="uk-UA" w:eastAsia="ru-RU"/>
        </w:rPr>
        <w:t>Треба</w:t>
      </w:r>
      <w:r w:rsidRPr="00F93921">
        <w:rPr>
          <w:sz w:val="28"/>
          <w:szCs w:val="28"/>
          <w:lang w:eastAsia="ru-RU"/>
        </w:rPr>
        <w:t xml:space="preserve"> платит</w:t>
      </w:r>
      <w:r w:rsidRPr="00F93921">
        <w:rPr>
          <w:sz w:val="28"/>
          <w:szCs w:val="28"/>
          <w:lang w:val="uk-UA" w:eastAsia="ru-RU"/>
        </w:rPr>
        <w:t>и</w:t>
      </w:r>
      <w:r w:rsidRPr="00F93921">
        <w:rPr>
          <w:sz w:val="28"/>
          <w:szCs w:val="28"/>
          <w:lang w:eastAsia="ru-RU"/>
        </w:rPr>
        <w:t xml:space="preserve"> т</w:t>
      </w:r>
      <w:r w:rsidRPr="00F93921">
        <w:rPr>
          <w:sz w:val="28"/>
          <w:szCs w:val="28"/>
          <w:lang w:val="uk-UA" w:eastAsia="ru-RU"/>
        </w:rPr>
        <w:t>і</w:t>
      </w:r>
      <w:r w:rsidRPr="00F93921">
        <w:rPr>
          <w:sz w:val="28"/>
          <w:szCs w:val="28"/>
          <w:lang w:eastAsia="ru-RU"/>
        </w:rPr>
        <w:t>льк</w:t>
      </w:r>
      <w:r w:rsidRPr="00F93921">
        <w:rPr>
          <w:sz w:val="28"/>
          <w:szCs w:val="28"/>
          <w:lang w:val="uk-UA" w:eastAsia="ru-RU"/>
        </w:rPr>
        <w:t>и</w:t>
      </w:r>
      <w:r w:rsidRPr="00F93921">
        <w:rPr>
          <w:sz w:val="28"/>
          <w:szCs w:val="28"/>
          <w:lang w:eastAsia="ru-RU"/>
        </w:rPr>
        <w:t xml:space="preserve"> справедли</w:t>
      </w:r>
      <w:r w:rsidRPr="00F93921">
        <w:rPr>
          <w:sz w:val="28"/>
          <w:szCs w:val="28"/>
          <w:lang w:val="uk-UA" w:eastAsia="ru-RU"/>
        </w:rPr>
        <w:t>ві</w:t>
      </w:r>
      <w:r w:rsidRPr="00F93921">
        <w:rPr>
          <w:sz w:val="28"/>
          <w:szCs w:val="28"/>
          <w:lang w:eastAsia="ru-RU"/>
        </w:rPr>
        <w:t xml:space="preserve"> </w:t>
      </w:r>
      <w:r w:rsidRPr="00F93921">
        <w:rPr>
          <w:sz w:val="28"/>
          <w:szCs w:val="28"/>
          <w:lang w:val="uk-UA" w:eastAsia="ru-RU"/>
        </w:rPr>
        <w:t>(з</w:t>
      </w:r>
      <w:r w:rsidRPr="00F93921">
        <w:rPr>
          <w:sz w:val="28"/>
          <w:szCs w:val="28"/>
          <w:lang w:eastAsia="ru-RU"/>
        </w:rPr>
        <w:t xml:space="preserve"> наш</w:t>
      </w:r>
      <w:r w:rsidRPr="00F93921">
        <w:rPr>
          <w:sz w:val="28"/>
          <w:szCs w:val="28"/>
          <w:lang w:val="uk-UA" w:eastAsia="ru-RU"/>
        </w:rPr>
        <w:t>ої</w:t>
      </w:r>
      <w:r w:rsidRPr="00F93921">
        <w:rPr>
          <w:sz w:val="28"/>
          <w:szCs w:val="28"/>
          <w:lang w:eastAsia="ru-RU"/>
        </w:rPr>
        <w:t xml:space="preserve"> точки з</w:t>
      </w:r>
      <w:r w:rsidRPr="00F93921">
        <w:rPr>
          <w:sz w:val="28"/>
          <w:szCs w:val="28"/>
          <w:lang w:val="uk-UA" w:eastAsia="ru-RU"/>
        </w:rPr>
        <w:t>о</w:t>
      </w:r>
      <w:r w:rsidRPr="00F93921">
        <w:rPr>
          <w:sz w:val="28"/>
          <w:szCs w:val="28"/>
          <w:lang w:eastAsia="ru-RU"/>
        </w:rPr>
        <w:t>р</w:t>
      </w:r>
      <w:r w:rsidRPr="00F93921">
        <w:rPr>
          <w:sz w:val="28"/>
          <w:szCs w:val="28"/>
          <w:lang w:val="uk-UA" w:eastAsia="ru-RU"/>
        </w:rPr>
        <w:t>у</w:t>
      </w:r>
      <w:r w:rsidRPr="00F93921">
        <w:rPr>
          <w:sz w:val="28"/>
          <w:szCs w:val="28"/>
          <w:lang w:eastAsia="ru-RU"/>
        </w:rPr>
        <w:t xml:space="preserve"> </w:t>
      </w:r>
      <w:r w:rsidRPr="00F93921">
        <w:rPr>
          <w:sz w:val="28"/>
          <w:szCs w:val="28"/>
          <w:lang w:val="uk-UA" w:eastAsia="ru-RU"/>
        </w:rPr>
        <w:t>п</w:t>
      </w:r>
      <w:r w:rsidRPr="00F93921">
        <w:rPr>
          <w:sz w:val="28"/>
          <w:szCs w:val="28"/>
          <w:lang w:eastAsia="ru-RU"/>
        </w:rPr>
        <w:t>о</w:t>
      </w:r>
      <w:r w:rsidRPr="00F93921">
        <w:rPr>
          <w:sz w:val="28"/>
          <w:szCs w:val="28"/>
          <w:lang w:val="uk-UA" w:eastAsia="ru-RU"/>
        </w:rPr>
        <w:t>датк</w:t>
      </w:r>
      <w:r w:rsidRPr="00F93921">
        <w:rPr>
          <w:sz w:val="28"/>
          <w:szCs w:val="28"/>
          <w:lang w:eastAsia="ru-RU"/>
        </w:rPr>
        <w:t>и</w:t>
      </w:r>
      <w:r w:rsidRPr="00F93921">
        <w:rPr>
          <w:sz w:val="28"/>
          <w:szCs w:val="28"/>
          <w:lang w:val="uk-UA" w:eastAsia="ru-RU"/>
        </w:rPr>
        <w:t>)</w:t>
      </w:r>
      <w:r w:rsidRPr="00F93921">
        <w:rPr>
          <w:sz w:val="28"/>
          <w:szCs w:val="28"/>
          <w:lang w:eastAsia="ru-RU"/>
        </w:rPr>
        <w:t xml:space="preserve">, а </w:t>
      </w:r>
      <w:r w:rsidRPr="00F93921">
        <w:rPr>
          <w:sz w:val="28"/>
          <w:szCs w:val="28"/>
          <w:lang w:val="uk-UA" w:eastAsia="ru-RU"/>
        </w:rPr>
        <w:t>від</w:t>
      </w:r>
      <w:r w:rsidRPr="00F93921">
        <w:rPr>
          <w:sz w:val="28"/>
          <w:szCs w:val="28"/>
          <w:lang w:eastAsia="ru-RU"/>
        </w:rPr>
        <w:t xml:space="preserve"> т</w:t>
      </w:r>
      <w:r w:rsidRPr="00F93921">
        <w:rPr>
          <w:sz w:val="28"/>
          <w:szCs w:val="28"/>
          <w:lang w:val="uk-UA" w:eastAsia="ru-RU"/>
        </w:rPr>
        <w:t>и</w:t>
      </w:r>
      <w:r w:rsidRPr="00F93921">
        <w:rPr>
          <w:sz w:val="28"/>
          <w:szCs w:val="28"/>
          <w:lang w:eastAsia="ru-RU"/>
        </w:rPr>
        <w:t xml:space="preserve">х, </w:t>
      </w:r>
      <w:r w:rsidRPr="00F93921">
        <w:rPr>
          <w:sz w:val="28"/>
          <w:szCs w:val="28"/>
          <w:lang w:val="uk-UA" w:eastAsia="ru-RU"/>
        </w:rPr>
        <w:t>я</w:t>
      </w:r>
      <w:r w:rsidRPr="00F93921">
        <w:rPr>
          <w:sz w:val="28"/>
          <w:szCs w:val="28"/>
          <w:lang w:eastAsia="ru-RU"/>
        </w:rPr>
        <w:t>к</w:t>
      </w:r>
      <w:r w:rsidRPr="00F93921">
        <w:rPr>
          <w:sz w:val="28"/>
          <w:szCs w:val="28"/>
          <w:lang w:val="uk-UA" w:eastAsia="ru-RU"/>
        </w:rPr>
        <w:t>і</w:t>
      </w:r>
      <w:r w:rsidRPr="00F93921">
        <w:rPr>
          <w:sz w:val="28"/>
          <w:szCs w:val="28"/>
          <w:lang w:eastAsia="ru-RU"/>
        </w:rPr>
        <w:t xml:space="preserve"> нам не </w:t>
      </w:r>
      <w:r w:rsidRPr="00F93921">
        <w:rPr>
          <w:sz w:val="28"/>
          <w:szCs w:val="28"/>
          <w:lang w:val="uk-UA" w:eastAsia="ru-RU"/>
        </w:rPr>
        <w:t>подобаю</w:t>
      </w:r>
      <w:r w:rsidRPr="00F93921">
        <w:rPr>
          <w:sz w:val="28"/>
          <w:szCs w:val="28"/>
          <w:lang w:eastAsia="ru-RU"/>
        </w:rPr>
        <w:t>т</w:t>
      </w:r>
      <w:r w:rsidRPr="00F93921">
        <w:rPr>
          <w:sz w:val="28"/>
          <w:szCs w:val="28"/>
          <w:lang w:val="uk-UA" w:eastAsia="ru-RU"/>
        </w:rPr>
        <w:t>ь</w:t>
      </w:r>
      <w:r w:rsidRPr="00F93921">
        <w:rPr>
          <w:sz w:val="28"/>
          <w:szCs w:val="28"/>
          <w:lang w:eastAsia="ru-RU"/>
        </w:rPr>
        <w:t>ся, можн</w:t>
      </w:r>
      <w:r w:rsidRPr="00F93921">
        <w:rPr>
          <w:sz w:val="28"/>
          <w:szCs w:val="28"/>
          <w:lang w:val="uk-UA" w:eastAsia="ru-RU"/>
        </w:rPr>
        <w:t>а</w:t>
      </w:r>
      <w:r w:rsidRPr="00F93921">
        <w:rPr>
          <w:sz w:val="28"/>
          <w:szCs w:val="28"/>
          <w:lang w:eastAsia="ru-RU"/>
        </w:rPr>
        <w:t xml:space="preserve"> </w:t>
      </w:r>
      <w:r w:rsidRPr="00F93921">
        <w:rPr>
          <w:sz w:val="28"/>
          <w:szCs w:val="28"/>
          <w:lang w:val="uk-UA" w:eastAsia="ru-RU"/>
        </w:rPr>
        <w:t>відм</w:t>
      </w:r>
      <w:r w:rsidRPr="00F93921">
        <w:rPr>
          <w:sz w:val="28"/>
          <w:szCs w:val="28"/>
          <w:lang w:eastAsia="ru-RU"/>
        </w:rPr>
        <w:t>о</w:t>
      </w:r>
      <w:r w:rsidRPr="00F93921">
        <w:rPr>
          <w:sz w:val="28"/>
          <w:szCs w:val="28"/>
          <w:lang w:val="uk-UA" w:eastAsia="ru-RU"/>
        </w:rPr>
        <w:t>вля</w:t>
      </w:r>
      <w:r w:rsidRPr="00F93921">
        <w:rPr>
          <w:sz w:val="28"/>
          <w:szCs w:val="28"/>
          <w:lang w:eastAsia="ru-RU"/>
        </w:rPr>
        <w:t>т</w:t>
      </w:r>
      <w:r w:rsidRPr="00F93921">
        <w:rPr>
          <w:sz w:val="28"/>
          <w:szCs w:val="28"/>
          <w:lang w:val="uk-UA" w:eastAsia="ru-RU"/>
        </w:rPr>
        <w:t>и</w:t>
      </w:r>
      <w:r w:rsidRPr="00F93921">
        <w:rPr>
          <w:sz w:val="28"/>
          <w:szCs w:val="28"/>
          <w:lang w:eastAsia="ru-RU"/>
        </w:rPr>
        <w:t>с</w:t>
      </w:r>
      <w:r w:rsidRPr="00F93921">
        <w:rPr>
          <w:sz w:val="28"/>
          <w:szCs w:val="28"/>
          <w:lang w:val="uk-UA" w:eastAsia="ru-RU"/>
        </w:rPr>
        <w:t>ь</w:t>
      </w:r>
      <w:r w:rsidRPr="00F93921">
        <w:rPr>
          <w:sz w:val="28"/>
          <w:szCs w:val="28"/>
          <w:lang w:eastAsia="ru-RU"/>
        </w:rPr>
        <w:t>.</w:t>
      </w:r>
    </w:p>
    <w:p w:rsidR="00A46413" w:rsidRPr="00F93921" w:rsidRDefault="00A46413" w:rsidP="00426376">
      <w:pPr>
        <w:spacing w:after="120" w:line="240" w:lineRule="auto"/>
        <w:rPr>
          <w:sz w:val="28"/>
          <w:szCs w:val="28"/>
          <w:lang w:eastAsia="ru-RU"/>
        </w:rPr>
      </w:pPr>
      <w:r w:rsidRPr="00F93921">
        <w:rPr>
          <w:b/>
          <w:bCs/>
          <w:sz w:val="28"/>
          <w:szCs w:val="28"/>
          <w:lang w:eastAsia="ru-RU"/>
        </w:rPr>
        <w:t>Син</w:t>
      </w:r>
      <w:r w:rsidRPr="00F93921">
        <w:rPr>
          <w:b/>
          <w:bCs/>
          <w:sz w:val="28"/>
          <w:szCs w:val="28"/>
          <w:lang w:val="uk-UA" w:eastAsia="ru-RU"/>
        </w:rPr>
        <w:t>і</w:t>
      </w:r>
      <w:r w:rsidRPr="00F93921">
        <w:rPr>
          <w:b/>
          <w:bCs/>
          <w:sz w:val="28"/>
          <w:szCs w:val="28"/>
          <w:lang w:eastAsia="ru-RU"/>
        </w:rPr>
        <w:t>й жетон</w:t>
      </w:r>
      <w:r w:rsidRPr="00F93921">
        <w:rPr>
          <w:color w:val="008080"/>
          <w:sz w:val="28"/>
          <w:szCs w:val="28"/>
          <w:lang w:eastAsia="ru-RU"/>
        </w:rPr>
        <w:t>: </w:t>
      </w:r>
      <w:r w:rsidRPr="00F93921">
        <w:rPr>
          <w:sz w:val="28"/>
          <w:szCs w:val="28"/>
          <w:lang w:val="uk-UA" w:eastAsia="ru-RU"/>
        </w:rPr>
        <w:t>П</w:t>
      </w:r>
      <w:r w:rsidRPr="00F93921">
        <w:rPr>
          <w:sz w:val="28"/>
          <w:szCs w:val="28"/>
          <w:lang w:eastAsia="ru-RU"/>
        </w:rPr>
        <w:t>о</w:t>
      </w:r>
      <w:r w:rsidRPr="00F93921">
        <w:rPr>
          <w:sz w:val="28"/>
          <w:szCs w:val="28"/>
          <w:lang w:val="uk-UA" w:eastAsia="ru-RU"/>
        </w:rPr>
        <w:t>датк</w:t>
      </w:r>
      <w:r w:rsidRPr="00F93921">
        <w:rPr>
          <w:sz w:val="28"/>
          <w:szCs w:val="28"/>
          <w:lang w:eastAsia="ru-RU"/>
        </w:rPr>
        <w:t>и в</w:t>
      </w:r>
      <w:r w:rsidRPr="00F93921">
        <w:rPr>
          <w:sz w:val="28"/>
          <w:szCs w:val="28"/>
          <w:lang w:val="uk-UA" w:eastAsia="ru-RU"/>
        </w:rPr>
        <w:t>загалі</w:t>
      </w:r>
      <w:r w:rsidRPr="00F93921">
        <w:rPr>
          <w:sz w:val="28"/>
          <w:szCs w:val="28"/>
          <w:lang w:eastAsia="ru-RU"/>
        </w:rPr>
        <w:t xml:space="preserve"> не </w:t>
      </w:r>
      <w:r w:rsidRPr="00F93921">
        <w:rPr>
          <w:sz w:val="28"/>
          <w:szCs w:val="28"/>
          <w:lang w:val="uk-UA" w:eastAsia="ru-RU"/>
        </w:rPr>
        <w:t>треба</w:t>
      </w:r>
      <w:r w:rsidRPr="00F93921">
        <w:rPr>
          <w:sz w:val="28"/>
          <w:szCs w:val="28"/>
          <w:lang w:eastAsia="ru-RU"/>
        </w:rPr>
        <w:t xml:space="preserve"> платит</w:t>
      </w:r>
      <w:r w:rsidRPr="00F93921">
        <w:rPr>
          <w:sz w:val="28"/>
          <w:szCs w:val="28"/>
          <w:lang w:val="uk-UA" w:eastAsia="ru-RU"/>
        </w:rPr>
        <w:t>и</w:t>
      </w:r>
      <w:r w:rsidRPr="00F93921">
        <w:rPr>
          <w:sz w:val="28"/>
          <w:szCs w:val="28"/>
          <w:lang w:eastAsia="ru-RU"/>
        </w:rPr>
        <w:t>, т</w:t>
      </w:r>
      <w:r w:rsidRPr="00F93921">
        <w:rPr>
          <w:sz w:val="28"/>
          <w:szCs w:val="28"/>
          <w:lang w:val="uk-UA" w:eastAsia="ru-RU"/>
        </w:rPr>
        <w:t>ому що</w:t>
      </w:r>
      <w:r w:rsidRPr="00F93921">
        <w:rPr>
          <w:sz w:val="28"/>
          <w:szCs w:val="28"/>
          <w:lang w:eastAsia="ru-RU"/>
        </w:rPr>
        <w:t xml:space="preserve"> </w:t>
      </w:r>
      <w:r w:rsidRPr="00F93921">
        <w:rPr>
          <w:sz w:val="28"/>
          <w:szCs w:val="28"/>
          <w:lang w:val="uk-UA" w:eastAsia="ru-RU"/>
        </w:rPr>
        <w:t>будь-який</w:t>
      </w:r>
      <w:r w:rsidRPr="00F93921">
        <w:rPr>
          <w:sz w:val="28"/>
          <w:szCs w:val="28"/>
          <w:lang w:eastAsia="ru-RU"/>
        </w:rPr>
        <w:t xml:space="preserve"> </w:t>
      </w:r>
      <w:r w:rsidRPr="00F93921">
        <w:rPr>
          <w:sz w:val="28"/>
          <w:szCs w:val="28"/>
          <w:lang w:val="uk-UA" w:eastAsia="ru-RU"/>
        </w:rPr>
        <w:t>п</w:t>
      </w:r>
      <w:r w:rsidRPr="00F93921">
        <w:rPr>
          <w:sz w:val="28"/>
          <w:szCs w:val="28"/>
          <w:lang w:eastAsia="ru-RU"/>
        </w:rPr>
        <w:t>о</w:t>
      </w:r>
      <w:r w:rsidRPr="00F93921">
        <w:rPr>
          <w:sz w:val="28"/>
          <w:szCs w:val="28"/>
          <w:lang w:val="uk-UA" w:eastAsia="ru-RU"/>
        </w:rPr>
        <w:t>даток</w:t>
      </w:r>
      <w:r w:rsidRPr="00F93921">
        <w:rPr>
          <w:sz w:val="28"/>
          <w:szCs w:val="28"/>
          <w:lang w:eastAsia="ru-RU"/>
        </w:rPr>
        <w:t xml:space="preserve"> – </w:t>
      </w:r>
      <w:r w:rsidRPr="00F93921">
        <w:rPr>
          <w:sz w:val="28"/>
          <w:szCs w:val="28"/>
          <w:lang w:val="uk-UA" w:eastAsia="ru-RU"/>
        </w:rPr>
        <w:t>це</w:t>
      </w:r>
      <w:r w:rsidRPr="00F93921">
        <w:rPr>
          <w:sz w:val="28"/>
          <w:szCs w:val="28"/>
          <w:lang w:eastAsia="ru-RU"/>
        </w:rPr>
        <w:t xml:space="preserve"> граб</w:t>
      </w:r>
      <w:r w:rsidRPr="00F93921">
        <w:rPr>
          <w:sz w:val="28"/>
          <w:szCs w:val="28"/>
          <w:lang w:val="uk-UA" w:eastAsia="ru-RU"/>
        </w:rPr>
        <w:t>і</w:t>
      </w:r>
      <w:r w:rsidRPr="00F93921">
        <w:rPr>
          <w:sz w:val="28"/>
          <w:szCs w:val="28"/>
          <w:lang w:eastAsia="ru-RU"/>
        </w:rPr>
        <w:t>ж.</w:t>
      </w:r>
    </w:p>
    <w:p w:rsidR="00A46413" w:rsidRPr="00F93921" w:rsidRDefault="00A46413" w:rsidP="00426376">
      <w:pPr>
        <w:spacing w:after="120" w:line="240" w:lineRule="auto"/>
        <w:rPr>
          <w:sz w:val="28"/>
          <w:szCs w:val="28"/>
          <w:lang w:eastAsia="ru-RU"/>
        </w:rPr>
      </w:pPr>
      <w:r w:rsidRPr="00F93921">
        <w:rPr>
          <w:sz w:val="28"/>
          <w:szCs w:val="28"/>
          <w:lang w:val="uk-UA" w:eastAsia="ru-RU"/>
        </w:rPr>
        <w:t>Підбиття підсумків</w:t>
      </w:r>
      <w:r w:rsidRPr="00F93921">
        <w:rPr>
          <w:sz w:val="28"/>
          <w:szCs w:val="28"/>
          <w:lang w:eastAsia="ru-RU"/>
        </w:rPr>
        <w:t xml:space="preserve"> голос</w:t>
      </w:r>
      <w:r w:rsidRPr="00F93921">
        <w:rPr>
          <w:sz w:val="28"/>
          <w:szCs w:val="28"/>
          <w:lang w:val="uk-UA" w:eastAsia="ru-RU"/>
        </w:rPr>
        <w:t>у</w:t>
      </w:r>
      <w:r w:rsidRPr="00F93921">
        <w:rPr>
          <w:sz w:val="28"/>
          <w:szCs w:val="28"/>
          <w:lang w:eastAsia="ru-RU"/>
        </w:rPr>
        <w:t>ван</w:t>
      </w:r>
      <w:r w:rsidRPr="00F93921">
        <w:rPr>
          <w:sz w:val="28"/>
          <w:szCs w:val="28"/>
          <w:lang w:val="uk-UA" w:eastAsia="ru-RU"/>
        </w:rPr>
        <w:t>н</w:t>
      </w:r>
      <w:r w:rsidRPr="00F93921">
        <w:rPr>
          <w:sz w:val="28"/>
          <w:szCs w:val="28"/>
          <w:lang w:eastAsia="ru-RU"/>
        </w:rPr>
        <w:t>я.</w:t>
      </w:r>
    </w:p>
    <w:p w:rsidR="00A46413" w:rsidRPr="00F93921" w:rsidRDefault="00A46413" w:rsidP="00426376">
      <w:pPr>
        <w:spacing w:after="120" w:line="240" w:lineRule="auto"/>
        <w:rPr>
          <w:sz w:val="28"/>
          <w:szCs w:val="28"/>
          <w:lang w:eastAsia="ru-RU"/>
        </w:rPr>
      </w:pPr>
      <w:r w:rsidRPr="00F93921">
        <w:rPr>
          <w:sz w:val="28"/>
          <w:szCs w:val="28"/>
          <w:lang w:eastAsia="ru-RU"/>
        </w:rPr>
        <w:t>П</w:t>
      </w:r>
      <w:r w:rsidRPr="00F93921">
        <w:rPr>
          <w:sz w:val="28"/>
          <w:szCs w:val="28"/>
          <w:lang w:val="uk-UA" w:eastAsia="ru-RU"/>
        </w:rPr>
        <w:t>і</w:t>
      </w:r>
      <w:r w:rsidRPr="00F93921">
        <w:rPr>
          <w:sz w:val="28"/>
          <w:szCs w:val="28"/>
          <w:lang w:eastAsia="ru-RU"/>
        </w:rPr>
        <w:t>дводят</w:t>
      </w:r>
      <w:r w:rsidRPr="00F93921">
        <w:rPr>
          <w:sz w:val="28"/>
          <w:szCs w:val="28"/>
          <w:lang w:val="uk-UA" w:eastAsia="ru-RU"/>
        </w:rPr>
        <w:t>ь</w:t>
      </w:r>
      <w:r w:rsidRPr="00F93921">
        <w:rPr>
          <w:sz w:val="28"/>
          <w:szCs w:val="28"/>
          <w:lang w:eastAsia="ru-RU"/>
        </w:rPr>
        <w:t xml:space="preserve">ся </w:t>
      </w:r>
      <w:r w:rsidRPr="00F93921">
        <w:rPr>
          <w:sz w:val="28"/>
          <w:szCs w:val="28"/>
          <w:lang w:val="uk-UA" w:eastAsia="ru-RU"/>
        </w:rPr>
        <w:t>підсумки</w:t>
      </w:r>
      <w:r w:rsidRPr="00F93921">
        <w:rPr>
          <w:sz w:val="28"/>
          <w:szCs w:val="28"/>
          <w:lang w:eastAsia="ru-RU"/>
        </w:rPr>
        <w:t xml:space="preserve"> р</w:t>
      </w:r>
      <w:r w:rsidRPr="00F93921">
        <w:rPr>
          <w:sz w:val="28"/>
          <w:szCs w:val="28"/>
          <w:lang w:val="uk-UA" w:eastAsia="ru-RU"/>
        </w:rPr>
        <w:t>о</w:t>
      </w:r>
      <w:r>
        <w:rPr>
          <w:sz w:val="28"/>
          <w:szCs w:val="28"/>
          <w:lang w:eastAsia="ru-RU"/>
        </w:rPr>
        <w:t>бот</w:t>
      </w:r>
      <w:r>
        <w:rPr>
          <w:sz w:val="28"/>
          <w:szCs w:val="28"/>
          <w:lang w:val="uk-UA" w:eastAsia="ru-RU"/>
        </w:rPr>
        <w:t>и</w:t>
      </w:r>
      <w:r w:rsidRPr="00F93921">
        <w:rPr>
          <w:sz w:val="28"/>
          <w:szCs w:val="28"/>
          <w:lang w:eastAsia="ru-RU"/>
        </w:rPr>
        <w:t xml:space="preserve"> груп.</w:t>
      </w:r>
    </w:p>
    <w:p w:rsidR="00A46413" w:rsidRPr="00F93921" w:rsidRDefault="00A46413" w:rsidP="00B370C7">
      <w:pPr>
        <w:jc w:val="both"/>
      </w:pPr>
    </w:p>
    <w:p w:rsidR="00A46413" w:rsidRPr="00F93921" w:rsidRDefault="00A46413" w:rsidP="0077169A">
      <w:pPr>
        <w:rPr>
          <w:lang w:val="uk-UA"/>
        </w:rPr>
      </w:pPr>
    </w:p>
    <w:sectPr w:rsidR="00A46413" w:rsidRPr="00F93921" w:rsidSect="0033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CB0"/>
    <w:multiLevelType w:val="multilevel"/>
    <w:tmpl w:val="51D26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DF0B0C"/>
    <w:multiLevelType w:val="hybridMultilevel"/>
    <w:tmpl w:val="FCAC0D5E"/>
    <w:lvl w:ilvl="0" w:tplc="3B8233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EA3ECA"/>
    <w:multiLevelType w:val="multilevel"/>
    <w:tmpl w:val="00147C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BD47D8"/>
    <w:multiLevelType w:val="multilevel"/>
    <w:tmpl w:val="BCCC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92478"/>
    <w:multiLevelType w:val="multilevel"/>
    <w:tmpl w:val="6C58C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E14D31"/>
    <w:multiLevelType w:val="multilevel"/>
    <w:tmpl w:val="147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58C7"/>
    <w:multiLevelType w:val="multilevel"/>
    <w:tmpl w:val="1A92A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8A45A7"/>
    <w:multiLevelType w:val="multilevel"/>
    <w:tmpl w:val="D7649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2F6D4E"/>
    <w:multiLevelType w:val="multilevel"/>
    <w:tmpl w:val="166A3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328AE"/>
    <w:multiLevelType w:val="multilevel"/>
    <w:tmpl w:val="8C087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B11F34"/>
    <w:multiLevelType w:val="hybridMultilevel"/>
    <w:tmpl w:val="CDD4BCB2"/>
    <w:lvl w:ilvl="0" w:tplc="6B3415BA">
      <w:start w:val="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271508B8"/>
    <w:multiLevelType w:val="hybridMultilevel"/>
    <w:tmpl w:val="B59E243E"/>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96006E6"/>
    <w:multiLevelType w:val="multilevel"/>
    <w:tmpl w:val="8F60D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ED550E3"/>
    <w:multiLevelType w:val="multilevel"/>
    <w:tmpl w:val="BE287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C9D009B"/>
    <w:multiLevelType w:val="hybridMultilevel"/>
    <w:tmpl w:val="95DA455A"/>
    <w:lvl w:ilvl="0" w:tplc="59A214E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7E0424"/>
    <w:multiLevelType w:val="multilevel"/>
    <w:tmpl w:val="1A741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97B2C0E"/>
    <w:multiLevelType w:val="multilevel"/>
    <w:tmpl w:val="AC223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AB37FAF"/>
    <w:multiLevelType w:val="hybridMultilevel"/>
    <w:tmpl w:val="7E42276C"/>
    <w:lvl w:ilvl="0" w:tplc="CAD01100">
      <w:start w:val="1"/>
      <w:numFmt w:val="bullet"/>
      <w:lvlText w:val=""/>
      <w:lvlJc w:val="left"/>
      <w:pPr>
        <w:tabs>
          <w:tab w:val="num" w:pos="720"/>
        </w:tabs>
        <w:ind w:left="720" w:hanging="360"/>
      </w:pPr>
      <w:rPr>
        <w:rFonts w:ascii="Wingdings" w:hAnsi="Wingdings" w:hint="default"/>
      </w:rPr>
    </w:lvl>
    <w:lvl w:ilvl="1" w:tplc="A9EA2A18" w:tentative="1">
      <w:start w:val="1"/>
      <w:numFmt w:val="bullet"/>
      <w:lvlText w:val=""/>
      <w:lvlJc w:val="left"/>
      <w:pPr>
        <w:tabs>
          <w:tab w:val="num" w:pos="1440"/>
        </w:tabs>
        <w:ind w:left="1440" w:hanging="360"/>
      </w:pPr>
      <w:rPr>
        <w:rFonts w:ascii="Wingdings" w:hAnsi="Wingdings" w:hint="default"/>
      </w:rPr>
    </w:lvl>
    <w:lvl w:ilvl="2" w:tplc="22A21538" w:tentative="1">
      <w:start w:val="1"/>
      <w:numFmt w:val="bullet"/>
      <w:lvlText w:val=""/>
      <w:lvlJc w:val="left"/>
      <w:pPr>
        <w:tabs>
          <w:tab w:val="num" w:pos="2160"/>
        </w:tabs>
        <w:ind w:left="2160" w:hanging="360"/>
      </w:pPr>
      <w:rPr>
        <w:rFonts w:ascii="Wingdings" w:hAnsi="Wingdings" w:hint="default"/>
      </w:rPr>
    </w:lvl>
    <w:lvl w:ilvl="3" w:tplc="6700FD2E" w:tentative="1">
      <w:start w:val="1"/>
      <w:numFmt w:val="bullet"/>
      <w:lvlText w:val=""/>
      <w:lvlJc w:val="left"/>
      <w:pPr>
        <w:tabs>
          <w:tab w:val="num" w:pos="2880"/>
        </w:tabs>
        <w:ind w:left="2880" w:hanging="360"/>
      </w:pPr>
      <w:rPr>
        <w:rFonts w:ascii="Wingdings" w:hAnsi="Wingdings" w:hint="default"/>
      </w:rPr>
    </w:lvl>
    <w:lvl w:ilvl="4" w:tplc="76505A86" w:tentative="1">
      <w:start w:val="1"/>
      <w:numFmt w:val="bullet"/>
      <w:lvlText w:val=""/>
      <w:lvlJc w:val="left"/>
      <w:pPr>
        <w:tabs>
          <w:tab w:val="num" w:pos="3600"/>
        </w:tabs>
        <w:ind w:left="3600" w:hanging="360"/>
      </w:pPr>
      <w:rPr>
        <w:rFonts w:ascii="Wingdings" w:hAnsi="Wingdings" w:hint="default"/>
      </w:rPr>
    </w:lvl>
    <w:lvl w:ilvl="5" w:tplc="41E2FB06" w:tentative="1">
      <w:start w:val="1"/>
      <w:numFmt w:val="bullet"/>
      <w:lvlText w:val=""/>
      <w:lvlJc w:val="left"/>
      <w:pPr>
        <w:tabs>
          <w:tab w:val="num" w:pos="4320"/>
        </w:tabs>
        <w:ind w:left="4320" w:hanging="360"/>
      </w:pPr>
      <w:rPr>
        <w:rFonts w:ascii="Wingdings" w:hAnsi="Wingdings" w:hint="default"/>
      </w:rPr>
    </w:lvl>
    <w:lvl w:ilvl="6" w:tplc="A364D8BC" w:tentative="1">
      <w:start w:val="1"/>
      <w:numFmt w:val="bullet"/>
      <w:lvlText w:val=""/>
      <w:lvlJc w:val="left"/>
      <w:pPr>
        <w:tabs>
          <w:tab w:val="num" w:pos="5040"/>
        </w:tabs>
        <w:ind w:left="5040" w:hanging="360"/>
      </w:pPr>
      <w:rPr>
        <w:rFonts w:ascii="Wingdings" w:hAnsi="Wingdings" w:hint="default"/>
      </w:rPr>
    </w:lvl>
    <w:lvl w:ilvl="7" w:tplc="5D7CD9DA" w:tentative="1">
      <w:start w:val="1"/>
      <w:numFmt w:val="bullet"/>
      <w:lvlText w:val=""/>
      <w:lvlJc w:val="left"/>
      <w:pPr>
        <w:tabs>
          <w:tab w:val="num" w:pos="5760"/>
        </w:tabs>
        <w:ind w:left="5760" w:hanging="360"/>
      </w:pPr>
      <w:rPr>
        <w:rFonts w:ascii="Wingdings" w:hAnsi="Wingdings" w:hint="default"/>
      </w:rPr>
    </w:lvl>
    <w:lvl w:ilvl="8" w:tplc="3854400A" w:tentative="1">
      <w:start w:val="1"/>
      <w:numFmt w:val="bullet"/>
      <w:lvlText w:val=""/>
      <w:lvlJc w:val="left"/>
      <w:pPr>
        <w:tabs>
          <w:tab w:val="num" w:pos="6480"/>
        </w:tabs>
        <w:ind w:left="6480" w:hanging="360"/>
      </w:pPr>
      <w:rPr>
        <w:rFonts w:ascii="Wingdings" w:hAnsi="Wingdings" w:hint="default"/>
      </w:rPr>
    </w:lvl>
  </w:abstractNum>
  <w:abstractNum w:abstractNumId="18">
    <w:nsid w:val="513A5D5E"/>
    <w:multiLevelType w:val="multilevel"/>
    <w:tmpl w:val="73CA9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813FAC"/>
    <w:multiLevelType w:val="multilevel"/>
    <w:tmpl w:val="E7AAF6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4C551EE"/>
    <w:multiLevelType w:val="multilevel"/>
    <w:tmpl w:val="BF6AF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183EE2"/>
    <w:multiLevelType w:val="multilevel"/>
    <w:tmpl w:val="3AA65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B4EEA"/>
    <w:multiLevelType w:val="hybridMultilevel"/>
    <w:tmpl w:val="92961C6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E8B427A"/>
    <w:multiLevelType w:val="singleLevel"/>
    <w:tmpl w:val="04190001"/>
    <w:lvl w:ilvl="0">
      <w:start w:val="2"/>
      <w:numFmt w:val="bullet"/>
      <w:lvlText w:val=""/>
      <w:lvlJc w:val="left"/>
      <w:pPr>
        <w:tabs>
          <w:tab w:val="num" w:pos="360"/>
        </w:tabs>
        <w:ind w:left="360" w:hanging="360"/>
      </w:pPr>
      <w:rPr>
        <w:rFonts w:ascii="Symbol" w:hAnsi="Symbol" w:hint="default"/>
        <w:i w:val="0"/>
      </w:rPr>
    </w:lvl>
  </w:abstractNum>
  <w:abstractNum w:abstractNumId="24">
    <w:nsid w:val="61373FEA"/>
    <w:multiLevelType w:val="multilevel"/>
    <w:tmpl w:val="5E8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46884"/>
    <w:multiLevelType w:val="multilevel"/>
    <w:tmpl w:val="BAF03D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2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1"/>
  </w:num>
  <w:num w:numId="10">
    <w:abstractNumId w:val="0"/>
  </w:num>
  <w:num w:numId="11">
    <w:abstractNumId w:val="13"/>
  </w:num>
  <w:num w:numId="12">
    <w:abstractNumId w:val="2"/>
  </w:num>
  <w:num w:numId="13">
    <w:abstractNumId w:val="20"/>
  </w:num>
  <w:num w:numId="14">
    <w:abstractNumId w:val="8"/>
  </w:num>
  <w:num w:numId="15">
    <w:abstractNumId w:val="4"/>
  </w:num>
  <w:num w:numId="16">
    <w:abstractNumId w:val="19"/>
  </w:num>
  <w:num w:numId="17">
    <w:abstractNumId w:val="7"/>
  </w:num>
  <w:num w:numId="18">
    <w:abstractNumId w:val="21"/>
  </w:num>
  <w:num w:numId="19">
    <w:abstractNumId w:val="18"/>
  </w:num>
  <w:num w:numId="20">
    <w:abstractNumId w:val="12"/>
  </w:num>
  <w:num w:numId="21">
    <w:abstractNumId w:val="16"/>
  </w:num>
  <w:num w:numId="22">
    <w:abstractNumId w:val="15"/>
  </w:num>
  <w:num w:numId="23">
    <w:abstractNumId w:val="6"/>
  </w:num>
  <w:num w:numId="24">
    <w:abstractNumId w:val="25"/>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DD8"/>
    <w:rsid w:val="000070F6"/>
    <w:rsid w:val="00010E3B"/>
    <w:rsid w:val="00011B8C"/>
    <w:rsid w:val="00021569"/>
    <w:rsid w:val="00023024"/>
    <w:rsid w:val="000232F7"/>
    <w:rsid w:val="000309D8"/>
    <w:rsid w:val="000312AF"/>
    <w:rsid w:val="00031B6B"/>
    <w:rsid w:val="00032964"/>
    <w:rsid w:val="00035E06"/>
    <w:rsid w:val="00054B49"/>
    <w:rsid w:val="00055E72"/>
    <w:rsid w:val="00057044"/>
    <w:rsid w:val="00063AB2"/>
    <w:rsid w:val="000718C2"/>
    <w:rsid w:val="00073438"/>
    <w:rsid w:val="00077203"/>
    <w:rsid w:val="00083B7C"/>
    <w:rsid w:val="00086229"/>
    <w:rsid w:val="000864C3"/>
    <w:rsid w:val="000A1A0A"/>
    <w:rsid w:val="000A2C5C"/>
    <w:rsid w:val="000A67C2"/>
    <w:rsid w:val="000B4995"/>
    <w:rsid w:val="000C03E7"/>
    <w:rsid w:val="000C042A"/>
    <w:rsid w:val="000C1E9D"/>
    <w:rsid w:val="000E497E"/>
    <w:rsid w:val="000E76A5"/>
    <w:rsid w:val="000F0F9D"/>
    <w:rsid w:val="000F458F"/>
    <w:rsid w:val="0010341E"/>
    <w:rsid w:val="00104E8B"/>
    <w:rsid w:val="00105D8C"/>
    <w:rsid w:val="00112E84"/>
    <w:rsid w:val="0011597A"/>
    <w:rsid w:val="00123796"/>
    <w:rsid w:val="00124895"/>
    <w:rsid w:val="00137EE9"/>
    <w:rsid w:val="00143093"/>
    <w:rsid w:val="00145370"/>
    <w:rsid w:val="001457ED"/>
    <w:rsid w:val="00155875"/>
    <w:rsid w:val="00156C1C"/>
    <w:rsid w:val="00156EA5"/>
    <w:rsid w:val="00160BE8"/>
    <w:rsid w:val="00162225"/>
    <w:rsid w:val="001628E8"/>
    <w:rsid w:val="0016375B"/>
    <w:rsid w:val="00163766"/>
    <w:rsid w:val="00163813"/>
    <w:rsid w:val="001653E7"/>
    <w:rsid w:val="0017279B"/>
    <w:rsid w:val="00185E72"/>
    <w:rsid w:val="0019053D"/>
    <w:rsid w:val="00192A55"/>
    <w:rsid w:val="00193FD3"/>
    <w:rsid w:val="001A00C5"/>
    <w:rsid w:val="001A13D0"/>
    <w:rsid w:val="001A2160"/>
    <w:rsid w:val="001B34FC"/>
    <w:rsid w:val="001C2093"/>
    <w:rsid w:val="001C3410"/>
    <w:rsid w:val="001C79EF"/>
    <w:rsid w:val="001C7D45"/>
    <w:rsid w:val="001D1669"/>
    <w:rsid w:val="001E1C08"/>
    <w:rsid w:val="001E3F8D"/>
    <w:rsid w:val="001E4491"/>
    <w:rsid w:val="001E4821"/>
    <w:rsid w:val="001F13FD"/>
    <w:rsid w:val="001F32D4"/>
    <w:rsid w:val="001F3E03"/>
    <w:rsid w:val="001F437C"/>
    <w:rsid w:val="001F638D"/>
    <w:rsid w:val="001F78C6"/>
    <w:rsid w:val="00205060"/>
    <w:rsid w:val="0020702D"/>
    <w:rsid w:val="00207F00"/>
    <w:rsid w:val="00213D1C"/>
    <w:rsid w:val="00215F68"/>
    <w:rsid w:val="002211EF"/>
    <w:rsid w:val="00221584"/>
    <w:rsid w:val="00223EDC"/>
    <w:rsid w:val="00227411"/>
    <w:rsid w:val="00227A1F"/>
    <w:rsid w:val="00230651"/>
    <w:rsid w:val="00232024"/>
    <w:rsid w:val="00232D1A"/>
    <w:rsid w:val="00234580"/>
    <w:rsid w:val="0023697A"/>
    <w:rsid w:val="002430AB"/>
    <w:rsid w:val="00243C01"/>
    <w:rsid w:val="002441D3"/>
    <w:rsid w:val="002447D8"/>
    <w:rsid w:val="00245A3D"/>
    <w:rsid w:val="00253491"/>
    <w:rsid w:val="0025410C"/>
    <w:rsid w:val="002612C3"/>
    <w:rsid w:val="00261978"/>
    <w:rsid w:val="00266085"/>
    <w:rsid w:val="0028112B"/>
    <w:rsid w:val="0028692A"/>
    <w:rsid w:val="00290A6B"/>
    <w:rsid w:val="00294542"/>
    <w:rsid w:val="00295387"/>
    <w:rsid w:val="0029679A"/>
    <w:rsid w:val="00297269"/>
    <w:rsid w:val="002A5D96"/>
    <w:rsid w:val="002B3D05"/>
    <w:rsid w:val="002B4741"/>
    <w:rsid w:val="002C0B26"/>
    <w:rsid w:val="002C2026"/>
    <w:rsid w:val="002C540A"/>
    <w:rsid w:val="002D4688"/>
    <w:rsid w:val="002D562D"/>
    <w:rsid w:val="002E125B"/>
    <w:rsid w:val="00301957"/>
    <w:rsid w:val="00304CDB"/>
    <w:rsid w:val="0031347F"/>
    <w:rsid w:val="00313927"/>
    <w:rsid w:val="00313B69"/>
    <w:rsid w:val="003200C8"/>
    <w:rsid w:val="003230B4"/>
    <w:rsid w:val="00323A2F"/>
    <w:rsid w:val="00324CB5"/>
    <w:rsid w:val="00332306"/>
    <w:rsid w:val="00333275"/>
    <w:rsid w:val="00337E18"/>
    <w:rsid w:val="00340994"/>
    <w:rsid w:val="00345B83"/>
    <w:rsid w:val="00345F5C"/>
    <w:rsid w:val="003476AB"/>
    <w:rsid w:val="003535C4"/>
    <w:rsid w:val="00366076"/>
    <w:rsid w:val="00366F30"/>
    <w:rsid w:val="00377329"/>
    <w:rsid w:val="003778E6"/>
    <w:rsid w:val="003911E5"/>
    <w:rsid w:val="00394695"/>
    <w:rsid w:val="00394FDB"/>
    <w:rsid w:val="00397613"/>
    <w:rsid w:val="003A6BF6"/>
    <w:rsid w:val="003B4740"/>
    <w:rsid w:val="003C7756"/>
    <w:rsid w:val="003D2DE9"/>
    <w:rsid w:val="003D3D1E"/>
    <w:rsid w:val="003D4C96"/>
    <w:rsid w:val="003D5F5D"/>
    <w:rsid w:val="003E0F30"/>
    <w:rsid w:val="003E1152"/>
    <w:rsid w:val="003E3E34"/>
    <w:rsid w:val="003E50B4"/>
    <w:rsid w:val="004017F3"/>
    <w:rsid w:val="00406798"/>
    <w:rsid w:val="004073A0"/>
    <w:rsid w:val="004118B9"/>
    <w:rsid w:val="00412B0A"/>
    <w:rsid w:val="00414F2B"/>
    <w:rsid w:val="00421BC2"/>
    <w:rsid w:val="0042303E"/>
    <w:rsid w:val="00426376"/>
    <w:rsid w:val="004322FF"/>
    <w:rsid w:val="004329D6"/>
    <w:rsid w:val="0043505B"/>
    <w:rsid w:val="00436E64"/>
    <w:rsid w:val="004370D3"/>
    <w:rsid w:val="0043789D"/>
    <w:rsid w:val="00447877"/>
    <w:rsid w:val="004511AF"/>
    <w:rsid w:val="0045419C"/>
    <w:rsid w:val="004575F0"/>
    <w:rsid w:val="004605A7"/>
    <w:rsid w:val="0046175E"/>
    <w:rsid w:val="0046678F"/>
    <w:rsid w:val="00477318"/>
    <w:rsid w:val="00483719"/>
    <w:rsid w:val="00486627"/>
    <w:rsid w:val="00486997"/>
    <w:rsid w:val="004905E8"/>
    <w:rsid w:val="0049279F"/>
    <w:rsid w:val="00497633"/>
    <w:rsid w:val="004A6E8A"/>
    <w:rsid w:val="004B0203"/>
    <w:rsid w:val="004B1E53"/>
    <w:rsid w:val="004B24D9"/>
    <w:rsid w:val="004B4AF5"/>
    <w:rsid w:val="004B5F12"/>
    <w:rsid w:val="004B6271"/>
    <w:rsid w:val="004C1B7C"/>
    <w:rsid w:val="004C2B62"/>
    <w:rsid w:val="004C3E2C"/>
    <w:rsid w:val="004C4C29"/>
    <w:rsid w:val="004C79E2"/>
    <w:rsid w:val="004D146C"/>
    <w:rsid w:val="004D7D7E"/>
    <w:rsid w:val="004E3490"/>
    <w:rsid w:val="004E65D4"/>
    <w:rsid w:val="004F5FC6"/>
    <w:rsid w:val="005060AC"/>
    <w:rsid w:val="005135C1"/>
    <w:rsid w:val="00514C90"/>
    <w:rsid w:val="00515CE9"/>
    <w:rsid w:val="005177CF"/>
    <w:rsid w:val="0052733D"/>
    <w:rsid w:val="005340DD"/>
    <w:rsid w:val="00537BBC"/>
    <w:rsid w:val="00540118"/>
    <w:rsid w:val="005460AC"/>
    <w:rsid w:val="00552160"/>
    <w:rsid w:val="00552230"/>
    <w:rsid w:val="00553C4E"/>
    <w:rsid w:val="00557BE7"/>
    <w:rsid w:val="005639A0"/>
    <w:rsid w:val="0056602E"/>
    <w:rsid w:val="00566303"/>
    <w:rsid w:val="005773E4"/>
    <w:rsid w:val="00582A9F"/>
    <w:rsid w:val="005879CD"/>
    <w:rsid w:val="005A144B"/>
    <w:rsid w:val="005A4FA2"/>
    <w:rsid w:val="005A5015"/>
    <w:rsid w:val="005A7B74"/>
    <w:rsid w:val="005B3A27"/>
    <w:rsid w:val="005C0C1B"/>
    <w:rsid w:val="005C3536"/>
    <w:rsid w:val="005C3DCB"/>
    <w:rsid w:val="005C4C14"/>
    <w:rsid w:val="005D57C2"/>
    <w:rsid w:val="005E0018"/>
    <w:rsid w:val="005E4256"/>
    <w:rsid w:val="005E77FA"/>
    <w:rsid w:val="005F6298"/>
    <w:rsid w:val="005F76F9"/>
    <w:rsid w:val="00601F8C"/>
    <w:rsid w:val="00604215"/>
    <w:rsid w:val="0061092A"/>
    <w:rsid w:val="00611440"/>
    <w:rsid w:val="006212FD"/>
    <w:rsid w:val="006216A6"/>
    <w:rsid w:val="006350CD"/>
    <w:rsid w:val="00636D79"/>
    <w:rsid w:val="006426BA"/>
    <w:rsid w:val="00644FD9"/>
    <w:rsid w:val="0065172E"/>
    <w:rsid w:val="0065377D"/>
    <w:rsid w:val="00654CAF"/>
    <w:rsid w:val="006554AC"/>
    <w:rsid w:val="0065610A"/>
    <w:rsid w:val="00662296"/>
    <w:rsid w:val="00662DED"/>
    <w:rsid w:val="00672134"/>
    <w:rsid w:val="006771FA"/>
    <w:rsid w:val="006846DA"/>
    <w:rsid w:val="006855A0"/>
    <w:rsid w:val="00692F39"/>
    <w:rsid w:val="00696C8E"/>
    <w:rsid w:val="006976BD"/>
    <w:rsid w:val="006B135B"/>
    <w:rsid w:val="006C2954"/>
    <w:rsid w:val="006C3051"/>
    <w:rsid w:val="006C7F68"/>
    <w:rsid w:val="006D579E"/>
    <w:rsid w:val="006E073D"/>
    <w:rsid w:val="006E4406"/>
    <w:rsid w:val="006E49EB"/>
    <w:rsid w:val="006F0024"/>
    <w:rsid w:val="006F035D"/>
    <w:rsid w:val="00704978"/>
    <w:rsid w:val="007070EF"/>
    <w:rsid w:val="007135FA"/>
    <w:rsid w:val="0071576D"/>
    <w:rsid w:val="00715C28"/>
    <w:rsid w:val="00716432"/>
    <w:rsid w:val="00737B3C"/>
    <w:rsid w:val="007405A6"/>
    <w:rsid w:val="007443AC"/>
    <w:rsid w:val="007516C5"/>
    <w:rsid w:val="00756DCC"/>
    <w:rsid w:val="0077169A"/>
    <w:rsid w:val="00776A50"/>
    <w:rsid w:val="00781A0F"/>
    <w:rsid w:val="00791247"/>
    <w:rsid w:val="007A181B"/>
    <w:rsid w:val="007A25F7"/>
    <w:rsid w:val="007A4B1B"/>
    <w:rsid w:val="007B43DE"/>
    <w:rsid w:val="007B60B2"/>
    <w:rsid w:val="007B74DA"/>
    <w:rsid w:val="007C03F2"/>
    <w:rsid w:val="007D3B51"/>
    <w:rsid w:val="007E5DC6"/>
    <w:rsid w:val="007F2352"/>
    <w:rsid w:val="007F7D75"/>
    <w:rsid w:val="008010CB"/>
    <w:rsid w:val="00802D07"/>
    <w:rsid w:val="00804722"/>
    <w:rsid w:val="00805AD9"/>
    <w:rsid w:val="008101A0"/>
    <w:rsid w:val="0081237B"/>
    <w:rsid w:val="00815A24"/>
    <w:rsid w:val="0081696F"/>
    <w:rsid w:val="00816B2A"/>
    <w:rsid w:val="00820867"/>
    <w:rsid w:val="00822800"/>
    <w:rsid w:val="00824A33"/>
    <w:rsid w:val="00824B1B"/>
    <w:rsid w:val="00831A57"/>
    <w:rsid w:val="00840BEC"/>
    <w:rsid w:val="00842F75"/>
    <w:rsid w:val="00860032"/>
    <w:rsid w:val="00862027"/>
    <w:rsid w:val="0087231E"/>
    <w:rsid w:val="00877448"/>
    <w:rsid w:val="0088276F"/>
    <w:rsid w:val="00883972"/>
    <w:rsid w:val="00894689"/>
    <w:rsid w:val="00894D4E"/>
    <w:rsid w:val="008A3193"/>
    <w:rsid w:val="008A3738"/>
    <w:rsid w:val="008A3F67"/>
    <w:rsid w:val="008B194C"/>
    <w:rsid w:val="008B79EF"/>
    <w:rsid w:val="008C3FE2"/>
    <w:rsid w:val="008D3828"/>
    <w:rsid w:val="008D49CF"/>
    <w:rsid w:val="008D6C3B"/>
    <w:rsid w:val="008D77A8"/>
    <w:rsid w:val="008E42E2"/>
    <w:rsid w:val="008E63B5"/>
    <w:rsid w:val="008F552E"/>
    <w:rsid w:val="008F55B2"/>
    <w:rsid w:val="00902A6F"/>
    <w:rsid w:val="00906109"/>
    <w:rsid w:val="00906410"/>
    <w:rsid w:val="009101BE"/>
    <w:rsid w:val="00912AE0"/>
    <w:rsid w:val="00923EFD"/>
    <w:rsid w:val="009250C8"/>
    <w:rsid w:val="009258D2"/>
    <w:rsid w:val="0092691F"/>
    <w:rsid w:val="0093165A"/>
    <w:rsid w:val="009329C3"/>
    <w:rsid w:val="009330FD"/>
    <w:rsid w:val="009335F5"/>
    <w:rsid w:val="009427F7"/>
    <w:rsid w:val="00943B95"/>
    <w:rsid w:val="00944C70"/>
    <w:rsid w:val="009526E3"/>
    <w:rsid w:val="00961F68"/>
    <w:rsid w:val="009624ED"/>
    <w:rsid w:val="009637B0"/>
    <w:rsid w:val="00967F6A"/>
    <w:rsid w:val="00971366"/>
    <w:rsid w:val="00972BA0"/>
    <w:rsid w:val="00973740"/>
    <w:rsid w:val="009768DA"/>
    <w:rsid w:val="0097729C"/>
    <w:rsid w:val="00977427"/>
    <w:rsid w:val="00984FBF"/>
    <w:rsid w:val="009966A3"/>
    <w:rsid w:val="00996D71"/>
    <w:rsid w:val="009A1985"/>
    <w:rsid w:val="009A4DCF"/>
    <w:rsid w:val="009A5F52"/>
    <w:rsid w:val="009A631F"/>
    <w:rsid w:val="009A7625"/>
    <w:rsid w:val="009B5154"/>
    <w:rsid w:val="009B5E7D"/>
    <w:rsid w:val="009B5FAC"/>
    <w:rsid w:val="009C04CC"/>
    <w:rsid w:val="009D735A"/>
    <w:rsid w:val="009E61CA"/>
    <w:rsid w:val="009F13BB"/>
    <w:rsid w:val="009F154C"/>
    <w:rsid w:val="009F4604"/>
    <w:rsid w:val="009F4A41"/>
    <w:rsid w:val="009F671E"/>
    <w:rsid w:val="00A01866"/>
    <w:rsid w:val="00A051EB"/>
    <w:rsid w:val="00A0665C"/>
    <w:rsid w:val="00A11BF2"/>
    <w:rsid w:val="00A123C4"/>
    <w:rsid w:val="00A16FB3"/>
    <w:rsid w:val="00A22A95"/>
    <w:rsid w:val="00A23E09"/>
    <w:rsid w:val="00A23EF6"/>
    <w:rsid w:val="00A24C8F"/>
    <w:rsid w:val="00A26B2D"/>
    <w:rsid w:val="00A32097"/>
    <w:rsid w:val="00A325A7"/>
    <w:rsid w:val="00A3330B"/>
    <w:rsid w:val="00A337A6"/>
    <w:rsid w:val="00A41B26"/>
    <w:rsid w:val="00A427D5"/>
    <w:rsid w:val="00A46413"/>
    <w:rsid w:val="00A50AE3"/>
    <w:rsid w:val="00A50FFF"/>
    <w:rsid w:val="00A54C07"/>
    <w:rsid w:val="00A55F6D"/>
    <w:rsid w:val="00A57022"/>
    <w:rsid w:val="00A579CC"/>
    <w:rsid w:val="00A57F82"/>
    <w:rsid w:val="00A60C02"/>
    <w:rsid w:val="00A641C9"/>
    <w:rsid w:val="00A66DD8"/>
    <w:rsid w:val="00A72376"/>
    <w:rsid w:val="00A81506"/>
    <w:rsid w:val="00A85DF2"/>
    <w:rsid w:val="00A87D69"/>
    <w:rsid w:val="00A91602"/>
    <w:rsid w:val="00A9333F"/>
    <w:rsid w:val="00A93F2F"/>
    <w:rsid w:val="00A97F98"/>
    <w:rsid w:val="00AA249A"/>
    <w:rsid w:val="00AA7CC2"/>
    <w:rsid w:val="00AB17BE"/>
    <w:rsid w:val="00AB49CE"/>
    <w:rsid w:val="00AB6F88"/>
    <w:rsid w:val="00AB7C3C"/>
    <w:rsid w:val="00AC34ED"/>
    <w:rsid w:val="00AC49C2"/>
    <w:rsid w:val="00AD08B5"/>
    <w:rsid w:val="00AD5C9E"/>
    <w:rsid w:val="00AD7286"/>
    <w:rsid w:val="00AE062A"/>
    <w:rsid w:val="00AE1DAC"/>
    <w:rsid w:val="00AE2846"/>
    <w:rsid w:val="00AE6E9B"/>
    <w:rsid w:val="00AE741B"/>
    <w:rsid w:val="00AF2C82"/>
    <w:rsid w:val="00AF7882"/>
    <w:rsid w:val="00AF7A14"/>
    <w:rsid w:val="00B11A69"/>
    <w:rsid w:val="00B17EB6"/>
    <w:rsid w:val="00B2138E"/>
    <w:rsid w:val="00B241BC"/>
    <w:rsid w:val="00B27EE1"/>
    <w:rsid w:val="00B345A1"/>
    <w:rsid w:val="00B34814"/>
    <w:rsid w:val="00B370C7"/>
    <w:rsid w:val="00B44A26"/>
    <w:rsid w:val="00B46B85"/>
    <w:rsid w:val="00B51FF9"/>
    <w:rsid w:val="00B52ED7"/>
    <w:rsid w:val="00B6074B"/>
    <w:rsid w:val="00B60B80"/>
    <w:rsid w:val="00B60FE8"/>
    <w:rsid w:val="00B64AA2"/>
    <w:rsid w:val="00B67E37"/>
    <w:rsid w:val="00B70C37"/>
    <w:rsid w:val="00B7262E"/>
    <w:rsid w:val="00B751C7"/>
    <w:rsid w:val="00B76218"/>
    <w:rsid w:val="00B85FD6"/>
    <w:rsid w:val="00B9184E"/>
    <w:rsid w:val="00B9514C"/>
    <w:rsid w:val="00B96DE1"/>
    <w:rsid w:val="00BA58FE"/>
    <w:rsid w:val="00BB5310"/>
    <w:rsid w:val="00BC15E8"/>
    <w:rsid w:val="00BC1D72"/>
    <w:rsid w:val="00BC4D5A"/>
    <w:rsid w:val="00BC554E"/>
    <w:rsid w:val="00BD4D2F"/>
    <w:rsid w:val="00BD5629"/>
    <w:rsid w:val="00BD794D"/>
    <w:rsid w:val="00BE2D75"/>
    <w:rsid w:val="00BF4803"/>
    <w:rsid w:val="00BF4CA6"/>
    <w:rsid w:val="00BF512B"/>
    <w:rsid w:val="00BF67F4"/>
    <w:rsid w:val="00BF7372"/>
    <w:rsid w:val="00C0235E"/>
    <w:rsid w:val="00C0483F"/>
    <w:rsid w:val="00C14AC8"/>
    <w:rsid w:val="00C20047"/>
    <w:rsid w:val="00C21F48"/>
    <w:rsid w:val="00C22CF5"/>
    <w:rsid w:val="00C32595"/>
    <w:rsid w:val="00C329D1"/>
    <w:rsid w:val="00C37304"/>
    <w:rsid w:val="00C406DF"/>
    <w:rsid w:val="00C535D3"/>
    <w:rsid w:val="00C605B5"/>
    <w:rsid w:val="00C60741"/>
    <w:rsid w:val="00C60A82"/>
    <w:rsid w:val="00C613EE"/>
    <w:rsid w:val="00C63586"/>
    <w:rsid w:val="00C73F62"/>
    <w:rsid w:val="00C7646B"/>
    <w:rsid w:val="00C80553"/>
    <w:rsid w:val="00C84BCF"/>
    <w:rsid w:val="00C9472D"/>
    <w:rsid w:val="00C95FB7"/>
    <w:rsid w:val="00CA2EB4"/>
    <w:rsid w:val="00CA51C8"/>
    <w:rsid w:val="00CB08D7"/>
    <w:rsid w:val="00CB23CE"/>
    <w:rsid w:val="00CC27AA"/>
    <w:rsid w:val="00CC5287"/>
    <w:rsid w:val="00CC6B88"/>
    <w:rsid w:val="00CC7A58"/>
    <w:rsid w:val="00CD0B6E"/>
    <w:rsid w:val="00CD38A9"/>
    <w:rsid w:val="00CE4D26"/>
    <w:rsid w:val="00CF1267"/>
    <w:rsid w:val="00D00E91"/>
    <w:rsid w:val="00D04CEF"/>
    <w:rsid w:val="00D215F6"/>
    <w:rsid w:val="00D2183A"/>
    <w:rsid w:val="00D24DE1"/>
    <w:rsid w:val="00D268C2"/>
    <w:rsid w:val="00D30A2D"/>
    <w:rsid w:val="00D367DC"/>
    <w:rsid w:val="00D4548A"/>
    <w:rsid w:val="00D57C6E"/>
    <w:rsid w:val="00D63099"/>
    <w:rsid w:val="00D67866"/>
    <w:rsid w:val="00D67ECC"/>
    <w:rsid w:val="00D702AA"/>
    <w:rsid w:val="00D709E0"/>
    <w:rsid w:val="00D80A4F"/>
    <w:rsid w:val="00D85306"/>
    <w:rsid w:val="00D85E3F"/>
    <w:rsid w:val="00D87685"/>
    <w:rsid w:val="00D87E47"/>
    <w:rsid w:val="00D9209F"/>
    <w:rsid w:val="00D945EF"/>
    <w:rsid w:val="00D96D84"/>
    <w:rsid w:val="00DB0A08"/>
    <w:rsid w:val="00DB6BFE"/>
    <w:rsid w:val="00DC08AB"/>
    <w:rsid w:val="00DC09F7"/>
    <w:rsid w:val="00DC6942"/>
    <w:rsid w:val="00DD65E8"/>
    <w:rsid w:val="00DE2ABE"/>
    <w:rsid w:val="00DE5844"/>
    <w:rsid w:val="00DE5AEB"/>
    <w:rsid w:val="00E0462E"/>
    <w:rsid w:val="00E1091E"/>
    <w:rsid w:val="00E10A84"/>
    <w:rsid w:val="00E10FC9"/>
    <w:rsid w:val="00E119B1"/>
    <w:rsid w:val="00E248E3"/>
    <w:rsid w:val="00E24A5F"/>
    <w:rsid w:val="00E266C4"/>
    <w:rsid w:val="00E27B61"/>
    <w:rsid w:val="00E41467"/>
    <w:rsid w:val="00E41C11"/>
    <w:rsid w:val="00E429D3"/>
    <w:rsid w:val="00E43681"/>
    <w:rsid w:val="00E44399"/>
    <w:rsid w:val="00E603D2"/>
    <w:rsid w:val="00E67DD1"/>
    <w:rsid w:val="00E70FFA"/>
    <w:rsid w:val="00E75C61"/>
    <w:rsid w:val="00E775B5"/>
    <w:rsid w:val="00E8384D"/>
    <w:rsid w:val="00E86FF3"/>
    <w:rsid w:val="00E8791B"/>
    <w:rsid w:val="00E910CE"/>
    <w:rsid w:val="00E9171C"/>
    <w:rsid w:val="00EA1EF0"/>
    <w:rsid w:val="00EB108B"/>
    <w:rsid w:val="00EB57DF"/>
    <w:rsid w:val="00EB5F1C"/>
    <w:rsid w:val="00EC5C0B"/>
    <w:rsid w:val="00ED0359"/>
    <w:rsid w:val="00ED2105"/>
    <w:rsid w:val="00ED22F1"/>
    <w:rsid w:val="00ED2D84"/>
    <w:rsid w:val="00ED4656"/>
    <w:rsid w:val="00ED6727"/>
    <w:rsid w:val="00ED7167"/>
    <w:rsid w:val="00EE0431"/>
    <w:rsid w:val="00EE23D2"/>
    <w:rsid w:val="00EE78CB"/>
    <w:rsid w:val="00EF6810"/>
    <w:rsid w:val="00F032B5"/>
    <w:rsid w:val="00F05CA6"/>
    <w:rsid w:val="00F16C2C"/>
    <w:rsid w:val="00F250D2"/>
    <w:rsid w:val="00F33915"/>
    <w:rsid w:val="00F33FD4"/>
    <w:rsid w:val="00F340F7"/>
    <w:rsid w:val="00F34436"/>
    <w:rsid w:val="00F34B82"/>
    <w:rsid w:val="00F42969"/>
    <w:rsid w:val="00F4322B"/>
    <w:rsid w:val="00F44FA0"/>
    <w:rsid w:val="00F454F6"/>
    <w:rsid w:val="00F50596"/>
    <w:rsid w:val="00F519C4"/>
    <w:rsid w:val="00F55A77"/>
    <w:rsid w:val="00F57467"/>
    <w:rsid w:val="00F6531C"/>
    <w:rsid w:val="00F704FD"/>
    <w:rsid w:val="00F707A5"/>
    <w:rsid w:val="00F760C8"/>
    <w:rsid w:val="00F76556"/>
    <w:rsid w:val="00F81643"/>
    <w:rsid w:val="00F83F2F"/>
    <w:rsid w:val="00F84A38"/>
    <w:rsid w:val="00F91684"/>
    <w:rsid w:val="00F93921"/>
    <w:rsid w:val="00F93ADB"/>
    <w:rsid w:val="00FA0CD2"/>
    <w:rsid w:val="00FA30DE"/>
    <w:rsid w:val="00FA4D25"/>
    <w:rsid w:val="00FB340E"/>
    <w:rsid w:val="00FC3385"/>
    <w:rsid w:val="00FC48B6"/>
    <w:rsid w:val="00FC55DE"/>
    <w:rsid w:val="00FD6527"/>
    <w:rsid w:val="00FD7F5C"/>
    <w:rsid w:val="00FE00FE"/>
    <w:rsid w:val="00FE6C72"/>
    <w:rsid w:val="00FF0A8F"/>
    <w:rsid w:val="00FF27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06"/>
    <w:pPr>
      <w:spacing w:after="200" w:line="276" w:lineRule="auto"/>
    </w:pPr>
    <w:rPr>
      <w:lang w:eastAsia="en-US"/>
    </w:rPr>
  </w:style>
  <w:style w:type="paragraph" w:styleId="Heading1">
    <w:name w:val="heading 1"/>
    <w:basedOn w:val="Normal"/>
    <w:link w:val="Heading1Char"/>
    <w:uiPriority w:val="99"/>
    <w:qFormat/>
    <w:rsid w:val="0042637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4263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BD4D2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D4D2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37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42637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BD4D2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D4D2F"/>
    <w:rPr>
      <w:rFonts w:ascii="Cambria" w:hAnsi="Cambria" w:cs="Times New Roman"/>
      <w:b/>
      <w:bCs/>
      <w:i/>
      <w:iCs/>
      <w:color w:val="4F81BD"/>
    </w:rPr>
  </w:style>
  <w:style w:type="character" w:customStyle="1" w:styleId="apple-converted-space">
    <w:name w:val="apple-converted-space"/>
    <w:basedOn w:val="DefaultParagraphFont"/>
    <w:uiPriority w:val="99"/>
    <w:rsid w:val="00CF1267"/>
    <w:rPr>
      <w:rFonts w:cs="Times New Roman"/>
    </w:rPr>
  </w:style>
  <w:style w:type="character" w:styleId="Hyperlink">
    <w:name w:val="Hyperlink"/>
    <w:basedOn w:val="DefaultParagraphFont"/>
    <w:uiPriority w:val="99"/>
    <w:semiHidden/>
    <w:rsid w:val="00426376"/>
    <w:rPr>
      <w:rFonts w:cs="Times New Roman"/>
      <w:color w:val="0000FF"/>
      <w:u w:val="single"/>
    </w:rPr>
  </w:style>
  <w:style w:type="character" w:styleId="Emphasis">
    <w:name w:val="Emphasis"/>
    <w:basedOn w:val="DefaultParagraphFont"/>
    <w:uiPriority w:val="99"/>
    <w:qFormat/>
    <w:rsid w:val="00426376"/>
    <w:rPr>
      <w:rFonts w:cs="Times New Roman"/>
      <w:i/>
      <w:iCs/>
    </w:rPr>
  </w:style>
  <w:style w:type="paragraph" w:styleId="NormalWeb">
    <w:name w:val="Normal (Web)"/>
    <w:basedOn w:val="Normal"/>
    <w:uiPriority w:val="99"/>
    <w:semiHidden/>
    <w:rsid w:val="0042637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26376"/>
    <w:rPr>
      <w:rFonts w:cs="Times New Roman"/>
      <w:b/>
      <w:bCs/>
    </w:rPr>
  </w:style>
  <w:style w:type="paragraph" w:styleId="BalloonText">
    <w:name w:val="Balloon Text"/>
    <w:basedOn w:val="Normal"/>
    <w:link w:val="BalloonTextChar"/>
    <w:uiPriority w:val="99"/>
    <w:semiHidden/>
    <w:rsid w:val="00CB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3CE"/>
    <w:rPr>
      <w:rFonts w:ascii="Tahoma" w:hAnsi="Tahoma" w:cs="Tahoma"/>
      <w:sz w:val="16"/>
      <w:szCs w:val="16"/>
    </w:rPr>
  </w:style>
  <w:style w:type="paragraph" w:styleId="BodyText">
    <w:name w:val="Body Text"/>
    <w:basedOn w:val="Normal"/>
    <w:link w:val="BodyTextChar"/>
    <w:uiPriority w:val="99"/>
    <w:rsid w:val="00B370C7"/>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B370C7"/>
    <w:rPr>
      <w:rFonts w:ascii="Times New Roman" w:hAnsi="Times New Roman" w:cs="Times New Roman"/>
      <w:sz w:val="20"/>
      <w:szCs w:val="20"/>
      <w:lang w:eastAsia="ru-RU"/>
    </w:rPr>
  </w:style>
  <w:style w:type="table" w:styleId="TableGrid">
    <w:name w:val="Table Grid"/>
    <w:basedOn w:val="TableNormal"/>
    <w:uiPriority w:val="99"/>
    <w:rsid w:val="00B370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B3D05"/>
    <w:pPr>
      <w:snapToGrid w:val="0"/>
      <w:spacing w:before="100" w:after="100"/>
    </w:pPr>
    <w:rPr>
      <w:rFonts w:ascii="Times New Roman" w:eastAsia="Times New Roman" w:hAnsi="Times New Roman"/>
      <w:sz w:val="24"/>
      <w:szCs w:val="20"/>
    </w:rPr>
  </w:style>
  <w:style w:type="paragraph" w:styleId="DocumentMap">
    <w:name w:val="Document Map"/>
    <w:basedOn w:val="Normal"/>
    <w:link w:val="DocumentMapChar"/>
    <w:uiPriority w:val="99"/>
    <w:semiHidden/>
    <w:rsid w:val="006561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501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61107558">
      <w:marLeft w:val="0"/>
      <w:marRight w:val="0"/>
      <w:marTop w:val="0"/>
      <w:marBottom w:val="0"/>
      <w:divBdr>
        <w:top w:val="none" w:sz="0" w:space="0" w:color="auto"/>
        <w:left w:val="none" w:sz="0" w:space="0" w:color="auto"/>
        <w:bottom w:val="none" w:sz="0" w:space="0" w:color="auto"/>
        <w:right w:val="none" w:sz="0" w:space="0" w:color="auto"/>
      </w:divBdr>
      <w:divsChild>
        <w:div w:id="1961107560">
          <w:marLeft w:val="0"/>
          <w:marRight w:val="0"/>
          <w:marTop w:val="360"/>
          <w:marBottom w:val="0"/>
          <w:divBdr>
            <w:top w:val="none" w:sz="0" w:space="0" w:color="auto"/>
            <w:left w:val="none" w:sz="0" w:space="0" w:color="auto"/>
            <w:bottom w:val="none" w:sz="0" w:space="0" w:color="auto"/>
            <w:right w:val="none" w:sz="0" w:space="0" w:color="auto"/>
          </w:divBdr>
        </w:div>
        <w:div w:id="1961107562">
          <w:marLeft w:val="0"/>
          <w:marRight w:val="0"/>
          <w:marTop w:val="0"/>
          <w:marBottom w:val="360"/>
          <w:divBdr>
            <w:top w:val="none" w:sz="0" w:space="0" w:color="auto"/>
            <w:left w:val="none" w:sz="0" w:space="0" w:color="auto"/>
            <w:bottom w:val="none" w:sz="0" w:space="0" w:color="auto"/>
            <w:right w:val="none" w:sz="0" w:space="0" w:color="auto"/>
          </w:divBdr>
        </w:div>
      </w:divsChild>
    </w:div>
    <w:div w:id="1961107559">
      <w:marLeft w:val="0"/>
      <w:marRight w:val="0"/>
      <w:marTop w:val="0"/>
      <w:marBottom w:val="0"/>
      <w:divBdr>
        <w:top w:val="none" w:sz="0" w:space="0" w:color="auto"/>
        <w:left w:val="none" w:sz="0" w:space="0" w:color="auto"/>
        <w:bottom w:val="none" w:sz="0" w:space="0" w:color="auto"/>
        <w:right w:val="none" w:sz="0" w:space="0" w:color="auto"/>
      </w:divBdr>
    </w:div>
    <w:div w:id="1961107561">
      <w:marLeft w:val="0"/>
      <w:marRight w:val="0"/>
      <w:marTop w:val="0"/>
      <w:marBottom w:val="0"/>
      <w:divBdr>
        <w:top w:val="none" w:sz="0" w:space="0" w:color="auto"/>
        <w:left w:val="none" w:sz="0" w:space="0" w:color="auto"/>
        <w:bottom w:val="none" w:sz="0" w:space="0" w:color="auto"/>
        <w:right w:val="none" w:sz="0" w:space="0" w:color="auto"/>
      </w:divBdr>
      <w:divsChild>
        <w:div w:id="196110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67912/pril7.ppt" TargetMode="External"/><Relationship Id="rId3" Type="http://schemas.openxmlformats.org/officeDocument/2006/relationships/settings" Target="settings.xml"/><Relationship Id="rId7" Type="http://schemas.openxmlformats.org/officeDocument/2006/relationships/hyperlink" Target="http://festival.1september.ru/articles/567912/pril7.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7912/pril7.ppt" TargetMode="External"/><Relationship Id="rId5" Type="http://schemas.openxmlformats.org/officeDocument/2006/relationships/hyperlink" Target="http://festival.1september.ru/articles/567912/pril7.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1115</TotalTime>
  <Pages>15</Pages>
  <Words>3522</Words>
  <Characters>20076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75</cp:revision>
  <dcterms:created xsi:type="dcterms:W3CDTF">2013-10-22T20:00:00Z</dcterms:created>
  <dcterms:modified xsi:type="dcterms:W3CDTF">2014-04-04T06:12:00Z</dcterms:modified>
</cp:coreProperties>
</file>